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B1A6" w14:textId="1D5748DC" w:rsidR="00050BEC" w:rsidRPr="00C60E53" w:rsidRDefault="00882430" w:rsidP="00050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B3CA" wp14:editId="78743662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045A" w14:textId="77777777" w:rsidR="00EA5184" w:rsidRDefault="00EA5184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2EC0E4D6" w14:textId="77777777" w:rsidR="00EA5184" w:rsidRPr="00EA5184" w:rsidRDefault="00EA5184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3917AE33" w14:textId="77777777" w:rsidR="00EA5184" w:rsidRPr="00EA5184" w:rsidRDefault="00EA5184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Criminal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F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E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">
                <v:textbox style="mso-fit-shape-to-text:t">
                  <w:txbxContent>
                    <w:p w14:paraId="7471045A" w14:textId="77777777" w:rsidR="00EA5184" w:rsidRDefault="00EA5184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2EC0E4D6" w14:textId="77777777" w:rsidR="00EA5184" w:rsidRPr="00EA5184" w:rsidRDefault="00EA5184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3917AE33" w14:textId="77777777" w:rsidR="00EA5184" w:rsidRPr="00EA5184" w:rsidRDefault="00EA5184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C60E53">
        <w:t xml:space="preserve">IN THE HIGH COURT OF AUSTRALIA   </w:t>
      </w:r>
    </w:p>
    <w:p w14:paraId="3D4A01C0" w14:textId="77777777" w:rsidR="00E84EF9" w:rsidRPr="00E84EF9" w:rsidRDefault="00E84EF9" w:rsidP="00E84EF9">
      <w:pPr>
        <w:tabs>
          <w:tab w:val="right" w:pos="9071"/>
        </w:tabs>
        <w:spacing w:line="240" w:lineRule="auto"/>
        <w:rPr>
          <w:rFonts w:eastAsia="Times New Roman"/>
          <w:lang w:val="en-US" w:eastAsia="en-US"/>
        </w:rPr>
      </w:pPr>
      <w:r w:rsidRPr="00E84EF9">
        <w:rPr>
          <w:rFonts w:eastAsia="Times New Roman"/>
          <w:lang w:val="en-US" w:eastAsia="en-US"/>
        </w:rPr>
        <w:t xml:space="preserve"> [</w:t>
      </w:r>
      <w:r w:rsidRPr="00E84EF9">
        <w:rPr>
          <w:rFonts w:eastAsia="Times New Roman"/>
          <w:i/>
          <w:iCs/>
          <w:lang w:val="en-US" w:eastAsia="en-US"/>
        </w:rPr>
        <w:t>        </w:t>
      </w:r>
      <w:r w:rsidRPr="00E84EF9">
        <w:rPr>
          <w:rFonts w:eastAsia="Times New Roman"/>
          <w:lang w:val="en-US" w:eastAsia="en-US"/>
        </w:rPr>
        <w:t>] REGISTRY</w:t>
      </w:r>
    </w:p>
    <w:p w14:paraId="5B31F16C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</w:p>
    <w:p w14:paraId="2607B1CC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</w:p>
    <w:p w14:paraId="103CB8BA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  <w:r w:rsidRPr="00E84EF9">
        <w:rPr>
          <w:rFonts w:eastAsia="Times New Roman"/>
          <w:lang w:val="en-US" w:eastAsia="en-US"/>
        </w:rPr>
        <w:t>ON APPEAL FROM THE [</w:t>
      </w:r>
      <w:r w:rsidRPr="00E84EF9">
        <w:rPr>
          <w:rFonts w:eastAsia="Times New Roman"/>
          <w:i/>
          <w:iCs/>
          <w:lang w:val="en-US" w:eastAsia="en-US"/>
        </w:rPr>
        <w:t>name of Court appealed from</w:t>
      </w:r>
      <w:r w:rsidRPr="00E84EF9">
        <w:rPr>
          <w:rFonts w:eastAsia="Times New Roman"/>
          <w:lang w:val="en-US" w:eastAsia="en-US"/>
        </w:rPr>
        <w:t>]</w:t>
      </w:r>
    </w:p>
    <w:p w14:paraId="04877457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  <w:r w:rsidRPr="00E84EF9">
        <w:rPr>
          <w:rFonts w:eastAsia="Times New Roman"/>
          <w:lang w:val="en-US" w:eastAsia="en-US"/>
        </w:rPr>
        <w:t>[</w:t>
      </w:r>
      <w:r w:rsidRPr="00E84EF9">
        <w:rPr>
          <w:rFonts w:eastAsia="Times New Roman"/>
          <w:i/>
          <w:lang w:val="en-US" w:eastAsia="en-US"/>
        </w:rPr>
        <w:t>or where applicable, from a Justice</w:t>
      </w:r>
      <w:r w:rsidRPr="00E84EF9">
        <w:rPr>
          <w:rFonts w:eastAsia="Times New Roman"/>
          <w:lang w:val="en-US" w:eastAsia="en-US"/>
        </w:rPr>
        <w:t>]</w:t>
      </w:r>
    </w:p>
    <w:p w14:paraId="5B86ECFE" w14:textId="77777777" w:rsidR="00E84EF9" w:rsidRPr="00E84EF9" w:rsidRDefault="00E84EF9" w:rsidP="00E84EF9">
      <w:pPr>
        <w:spacing w:line="240" w:lineRule="auto"/>
        <w:rPr>
          <w:rFonts w:eastAsia="Times New Roman"/>
          <w:lang w:val="en-US" w:eastAsia="en-US"/>
        </w:rPr>
      </w:pPr>
    </w:p>
    <w:p w14:paraId="623EBFBC" w14:textId="77777777" w:rsidR="00E84EF9" w:rsidRPr="00C60E53" w:rsidRDefault="00E84EF9" w:rsidP="00050BEC">
      <w:pPr>
        <w:tabs>
          <w:tab w:val="right" w:pos="9071"/>
        </w:tabs>
      </w:pPr>
    </w:p>
    <w:p w14:paraId="1C4E8BFB" w14:textId="77777777" w:rsidR="00050BEC" w:rsidRPr="00C60E53" w:rsidRDefault="00050BEC" w:rsidP="00050BEC"/>
    <w:p w14:paraId="0C5CD941" w14:textId="77777777" w:rsidR="00050BEC" w:rsidRPr="000F6C4B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Pr="000F6C4B">
        <w:rPr>
          <w:b/>
        </w:rPr>
        <w:t>George Smith</w:t>
      </w:r>
    </w:p>
    <w:p w14:paraId="61074783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6F4F4F91" w14:textId="77777777" w:rsidR="00050BEC" w:rsidRPr="00C60E53" w:rsidRDefault="00050BEC" w:rsidP="00050BEC">
      <w:pPr>
        <w:tabs>
          <w:tab w:val="right" w:pos="9071"/>
        </w:tabs>
      </w:pPr>
    </w:p>
    <w:p w14:paraId="50AC6BDB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01B285E8" w14:textId="77777777" w:rsidR="00050BEC" w:rsidRPr="00C60E53" w:rsidRDefault="00050BEC" w:rsidP="00050BEC">
      <w:pPr>
        <w:tabs>
          <w:tab w:val="right" w:pos="9071"/>
        </w:tabs>
      </w:pPr>
    </w:p>
    <w:p w14:paraId="38C7C47D" w14:textId="77777777" w:rsidR="00050BEC" w:rsidRPr="000F6C4B" w:rsidRDefault="00050BEC" w:rsidP="00050BEC">
      <w:pPr>
        <w:tabs>
          <w:tab w:val="right" w:pos="9071"/>
        </w:tabs>
        <w:rPr>
          <w:b/>
        </w:rPr>
      </w:pPr>
      <w:r w:rsidRPr="000F6C4B">
        <w:rPr>
          <w:b/>
        </w:rPr>
        <w:tab/>
        <w:t>The Queen</w:t>
      </w:r>
    </w:p>
    <w:p w14:paraId="62C9B385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6EF8EA6D" w14:textId="77777777" w:rsidR="00050BEC" w:rsidRPr="00C60E53" w:rsidRDefault="00050BEC" w:rsidP="00050BEC">
      <w:pPr>
        <w:tabs>
          <w:tab w:val="right" w:pos="9071"/>
        </w:tabs>
      </w:pPr>
    </w:p>
    <w:p w14:paraId="5E465421" w14:textId="77777777" w:rsidR="00050BEC" w:rsidRPr="00C60E53" w:rsidRDefault="00050BEC" w:rsidP="00050BEC"/>
    <w:p w14:paraId="4B164BA2" w14:textId="77777777" w:rsidR="00050BEC" w:rsidRDefault="00050BEC" w:rsidP="000F6C4B">
      <w:pPr>
        <w:pStyle w:val="Heading1"/>
      </w:pPr>
      <w:r>
        <w:t>CORE APPEAL BOOK</w:t>
      </w:r>
    </w:p>
    <w:p w14:paraId="316050EE" w14:textId="77777777" w:rsidR="00050BEC" w:rsidRPr="00C60E53" w:rsidRDefault="00050BEC" w:rsidP="000F6C4B">
      <w:pPr>
        <w:pStyle w:val="Heading1"/>
      </w:pPr>
      <w:r>
        <w:t xml:space="preserve">INDEX </w:t>
      </w:r>
    </w:p>
    <w:p w14:paraId="570D9473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57F9521A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3F04DF63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8FAAA1D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35CE983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1E770B4D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050BEC" w:rsidRPr="00101438" w14:paraId="45940F39" w14:textId="77777777" w:rsidTr="00050BEC">
        <w:trPr>
          <w:cantSplit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14:paraId="12CF9414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COUNTY COURT OF VICTORIA 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0707492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3534CC72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407F639" w14:textId="77777777" w:rsidTr="00050BEC">
        <w:trPr>
          <w:cantSplit/>
        </w:trPr>
        <w:tc>
          <w:tcPr>
            <w:tcW w:w="1282" w:type="dxa"/>
          </w:tcPr>
          <w:p w14:paraId="5C18E76E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2734C1D" w14:textId="77777777" w:rsidR="00050BEC" w:rsidRPr="00101438" w:rsidRDefault="00050BEC" w:rsidP="006059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Indictment</w:t>
            </w:r>
          </w:p>
        </w:tc>
        <w:tc>
          <w:tcPr>
            <w:tcW w:w="1510" w:type="dxa"/>
          </w:tcPr>
          <w:p w14:paraId="5C3BD69D" w14:textId="0D31EC1B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7EA53C51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36E4E031" w14:textId="77777777" w:rsidTr="00050BEC">
        <w:trPr>
          <w:cantSplit/>
        </w:trPr>
        <w:tc>
          <w:tcPr>
            <w:tcW w:w="1282" w:type="dxa"/>
          </w:tcPr>
          <w:p w14:paraId="607DB9DA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24FD588" w14:textId="77777777" w:rsidR="00050BEC" w:rsidRPr="00870C16" w:rsidRDefault="00605971" w:rsidP="00F40216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Transcript of entry of guilty plea or s</w:t>
            </w:r>
            <w:r w:rsidR="00050BEC">
              <w:rPr>
                <w:rFonts w:cs="Arial"/>
              </w:rPr>
              <w:t xml:space="preserve">umming up of Judge </w:t>
            </w:r>
            <w:r w:rsidR="00F40216">
              <w:rPr>
                <w:rFonts w:cs="Arial"/>
              </w:rPr>
              <w:t>[name]</w:t>
            </w:r>
          </w:p>
        </w:tc>
        <w:tc>
          <w:tcPr>
            <w:tcW w:w="1510" w:type="dxa"/>
          </w:tcPr>
          <w:p w14:paraId="5BBFAD7A" w14:textId="1A0357C0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15/04/20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36F10D0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874CBE4" w14:textId="77777777" w:rsidTr="00050BEC">
        <w:trPr>
          <w:cantSplit/>
        </w:trPr>
        <w:tc>
          <w:tcPr>
            <w:tcW w:w="1282" w:type="dxa"/>
          </w:tcPr>
          <w:p w14:paraId="05798F79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381B601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Transcript of entry of verdict</w:t>
            </w:r>
          </w:p>
        </w:tc>
        <w:tc>
          <w:tcPr>
            <w:tcW w:w="1510" w:type="dxa"/>
          </w:tcPr>
          <w:p w14:paraId="422FFBCF" w14:textId="383D4529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16/04/20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45DC1DE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7A19A7F7" w14:textId="77777777" w:rsidTr="00050BEC">
        <w:trPr>
          <w:cantSplit/>
        </w:trPr>
        <w:tc>
          <w:tcPr>
            <w:tcW w:w="1282" w:type="dxa"/>
          </w:tcPr>
          <w:p w14:paraId="23BEA58C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3E1BCC8" w14:textId="77777777" w:rsidR="00050BEC" w:rsidRDefault="00050BEC" w:rsidP="00F40216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Sentencing remarks of Judge </w:t>
            </w:r>
            <w:r w:rsidR="00F40216">
              <w:rPr>
                <w:rFonts w:cs="Arial"/>
              </w:rPr>
              <w:t>[name]</w:t>
            </w:r>
          </w:p>
        </w:tc>
        <w:tc>
          <w:tcPr>
            <w:tcW w:w="1510" w:type="dxa"/>
          </w:tcPr>
          <w:p w14:paraId="66142516" w14:textId="345B938B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DDFB46E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52E3500F" w14:textId="77777777" w:rsidTr="00050BEC">
        <w:trPr>
          <w:cantSplit/>
        </w:trPr>
        <w:tc>
          <w:tcPr>
            <w:tcW w:w="1282" w:type="dxa"/>
          </w:tcPr>
          <w:p w14:paraId="454D9DED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DB055DA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Record of orders</w:t>
            </w:r>
            <w:r w:rsidR="00F40216">
              <w:rPr>
                <w:rFonts w:cs="Arial"/>
              </w:rPr>
              <w:t xml:space="preserve"> [if available]</w:t>
            </w:r>
          </w:p>
        </w:tc>
        <w:tc>
          <w:tcPr>
            <w:tcW w:w="1510" w:type="dxa"/>
          </w:tcPr>
          <w:p w14:paraId="00DA745A" w14:textId="76297783" w:rsidR="00050BEC" w:rsidRDefault="00050BEC" w:rsidP="00050BEC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23/04/20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7AE403D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FD57B85" w14:textId="77777777" w:rsidTr="00050BEC">
        <w:trPr>
          <w:cantSplit/>
        </w:trPr>
        <w:tc>
          <w:tcPr>
            <w:tcW w:w="6441" w:type="dxa"/>
            <w:gridSpan w:val="2"/>
          </w:tcPr>
          <w:p w14:paraId="758323F7" w14:textId="77777777" w:rsidR="00050BEC" w:rsidRPr="00A221EB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IN THE COURT OF APPEAL OF </w:t>
            </w:r>
            <w:r w:rsidR="005D0DDF">
              <w:rPr>
                <w:rFonts w:cs="Arial"/>
                <w:b/>
                <w:bCs/>
              </w:rPr>
              <w:t xml:space="preserve">THE SUPREME COURT OF </w:t>
            </w:r>
            <w:r>
              <w:rPr>
                <w:rFonts w:cs="Arial"/>
                <w:b/>
                <w:bCs/>
              </w:rPr>
              <w:t>VICTORIA</w:t>
            </w:r>
          </w:p>
        </w:tc>
        <w:tc>
          <w:tcPr>
            <w:tcW w:w="1510" w:type="dxa"/>
          </w:tcPr>
          <w:p w14:paraId="4307B6BD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9FA3BD1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0A69307A" w14:textId="77777777" w:rsidTr="00050BEC">
        <w:trPr>
          <w:cantSplit/>
        </w:trPr>
        <w:tc>
          <w:tcPr>
            <w:tcW w:w="1282" w:type="dxa"/>
          </w:tcPr>
          <w:p w14:paraId="2BF078CE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357485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F40216">
              <w:rPr>
                <w:rFonts w:cs="Arial"/>
              </w:rPr>
              <w:t xml:space="preserve">appeal </w:t>
            </w:r>
            <w:r w:rsidR="00605971">
              <w:rPr>
                <w:rFonts w:cs="Arial"/>
              </w:rPr>
              <w:t>/ Application for leave to appeal including grounds of appeal</w:t>
            </w:r>
          </w:p>
        </w:tc>
        <w:tc>
          <w:tcPr>
            <w:tcW w:w="1510" w:type="dxa"/>
          </w:tcPr>
          <w:p w14:paraId="067FBCE1" w14:textId="0D84AEC0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D7DB3D7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6B3DE92E" w14:textId="77777777" w:rsidTr="00050BEC">
        <w:trPr>
          <w:cantSplit/>
        </w:trPr>
        <w:tc>
          <w:tcPr>
            <w:tcW w:w="1282" w:type="dxa"/>
          </w:tcPr>
          <w:p w14:paraId="0075650F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2B28E6C" w14:textId="77777777" w:rsidR="00EA5184" w:rsidRDefault="00050BEC" w:rsidP="00605971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Reasons for judgment of the Court of Appeal comprising:</w:t>
            </w:r>
          </w:p>
        </w:tc>
        <w:tc>
          <w:tcPr>
            <w:tcW w:w="1510" w:type="dxa"/>
          </w:tcPr>
          <w:p w14:paraId="070E91E4" w14:textId="034686B0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4FF8FD6" w14:textId="77777777" w:rsidR="00EA5184" w:rsidRPr="00101438" w:rsidRDefault="00EA5184" w:rsidP="00605971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05971" w:rsidRPr="00101438" w14:paraId="41CD785F" w14:textId="77777777" w:rsidTr="00B56830">
        <w:trPr>
          <w:cantSplit/>
        </w:trPr>
        <w:tc>
          <w:tcPr>
            <w:tcW w:w="1282" w:type="dxa"/>
          </w:tcPr>
          <w:p w14:paraId="4127898A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4D4487A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F40216">
              <w:rPr>
                <w:rFonts w:cs="Arial"/>
              </w:rPr>
              <w:t xml:space="preserve"> P</w:t>
            </w:r>
          </w:p>
        </w:tc>
        <w:tc>
          <w:tcPr>
            <w:tcW w:w="1510" w:type="dxa"/>
          </w:tcPr>
          <w:p w14:paraId="7EED45E3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6F9EFFEF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05971" w:rsidRPr="00101438" w14:paraId="3EC5FBBA" w14:textId="77777777" w:rsidTr="00B56830">
        <w:trPr>
          <w:cantSplit/>
        </w:trPr>
        <w:tc>
          <w:tcPr>
            <w:tcW w:w="1282" w:type="dxa"/>
          </w:tcPr>
          <w:p w14:paraId="028FBACB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EFDAEE6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F40216">
              <w:rPr>
                <w:rFonts w:cs="Arial"/>
              </w:rPr>
              <w:t xml:space="preserve"> JA</w:t>
            </w:r>
          </w:p>
        </w:tc>
        <w:tc>
          <w:tcPr>
            <w:tcW w:w="1510" w:type="dxa"/>
          </w:tcPr>
          <w:p w14:paraId="452B8D64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2DC0C05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05971" w:rsidRPr="00101438" w14:paraId="6392ECF5" w14:textId="77777777" w:rsidTr="00050BEC">
        <w:trPr>
          <w:cantSplit/>
        </w:trPr>
        <w:tc>
          <w:tcPr>
            <w:tcW w:w="1282" w:type="dxa"/>
          </w:tcPr>
          <w:p w14:paraId="4C56D53A" w14:textId="77777777" w:rsidR="00605971" w:rsidRPr="00101438" w:rsidRDefault="00605971" w:rsidP="00605971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3A3EF6ED" w14:textId="77777777" w:rsidR="00605971" w:rsidRDefault="00605971" w:rsidP="00605971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F40216">
              <w:rPr>
                <w:rFonts w:cs="Arial"/>
              </w:rPr>
              <w:t xml:space="preserve"> AJA</w:t>
            </w:r>
          </w:p>
        </w:tc>
        <w:tc>
          <w:tcPr>
            <w:tcW w:w="1510" w:type="dxa"/>
          </w:tcPr>
          <w:p w14:paraId="1C93A84F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67AC99BE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5F02AE3D" w14:textId="77777777" w:rsidTr="00050BEC">
        <w:trPr>
          <w:cantSplit/>
        </w:trPr>
        <w:tc>
          <w:tcPr>
            <w:tcW w:w="1282" w:type="dxa"/>
          </w:tcPr>
          <w:p w14:paraId="1699522A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2F1E2F6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Notification of result of appeal</w:t>
            </w:r>
            <w:r w:rsidR="00605971">
              <w:rPr>
                <w:rFonts w:cs="Arial"/>
              </w:rPr>
              <w:t xml:space="preserve"> or sealed order</w:t>
            </w:r>
          </w:p>
        </w:tc>
        <w:tc>
          <w:tcPr>
            <w:tcW w:w="1510" w:type="dxa"/>
          </w:tcPr>
          <w:p w14:paraId="649CB8B4" w14:textId="13A70142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6B66BA37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DA47F2" w:rsidRPr="00101438" w14:paraId="43187EA3" w14:textId="77777777" w:rsidTr="00333F7B">
        <w:trPr>
          <w:cantSplit/>
        </w:trPr>
        <w:tc>
          <w:tcPr>
            <w:tcW w:w="1282" w:type="dxa"/>
          </w:tcPr>
          <w:p w14:paraId="04E3477C" w14:textId="77777777" w:rsidR="00DA47F2" w:rsidRPr="00101438" w:rsidRDefault="00DA47F2" w:rsidP="00333F7B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E3A140D" w14:textId="77777777" w:rsidR="00DA47F2" w:rsidRDefault="00DA47F2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Index</w:t>
            </w:r>
            <w:r w:rsidR="00605971">
              <w:rPr>
                <w:rFonts w:cs="Arial"/>
              </w:rPr>
              <w:t>(es)</w:t>
            </w:r>
            <w:r>
              <w:rPr>
                <w:rFonts w:cs="Arial"/>
              </w:rPr>
              <w:t xml:space="preserve"> to the appeal book</w:t>
            </w:r>
            <w:r w:rsidR="00605971">
              <w:rPr>
                <w:rFonts w:cs="Arial"/>
              </w:rPr>
              <w:t xml:space="preserve">(s) </w:t>
            </w:r>
            <w:r>
              <w:rPr>
                <w:rFonts w:cs="Arial"/>
              </w:rPr>
              <w:t xml:space="preserve"> in the Court of Appeal</w:t>
            </w:r>
          </w:p>
        </w:tc>
        <w:tc>
          <w:tcPr>
            <w:tcW w:w="1510" w:type="dxa"/>
          </w:tcPr>
          <w:p w14:paraId="351FEC72" w14:textId="79D7D0E3" w:rsidR="00DA47F2" w:rsidRDefault="00DA47F2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03/06/20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4BEB452" w14:textId="77777777" w:rsidR="00DA47F2" w:rsidRPr="00101438" w:rsidRDefault="00DA47F2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05971" w:rsidRPr="00101438" w14:paraId="1F2A6449" w14:textId="77777777" w:rsidTr="00B56830">
        <w:trPr>
          <w:cantSplit/>
        </w:trPr>
        <w:tc>
          <w:tcPr>
            <w:tcW w:w="1282" w:type="dxa"/>
          </w:tcPr>
          <w:p w14:paraId="1DBF0CAF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5564468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198B116A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727DBDD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05971" w:rsidRPr="00101438" w14:paraId="68F70622" w14:textId="77777777" w:rsidTr="00B56830">
        <w:trPr>
          <w:cantSplit/>
        </w:trPr>
        <w:tc>
          <w:tcPr>
            <w:tcW w:w="1282" w:type="dxa"/>
          </w:tcPr>
          <w:p w14:paraId="3856046F" w14:textId="77777777" w:rsidR="00605971" w:rsidRPr="00101438" w:rsidRDefault="00605971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6F4EDD7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F40216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0D5530F1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8434D3E" w14:textId="77777777" w:rsidR="00605971" w:rsidRDefault="00605971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4A3EE63C" w14:textId="77777777" w:rsidTr="00050BEC">
        <w:trPr>
          <w:cantSplit/>
        </w:trPr>
        <w:tc>
          <w:tcPr>
            <w:tcW w:w="6441" w:type="dxa"/>
            <w:gridSpan w:val="2"/>
          </w:tcPr>
          <w:p w14:paraId="67B3328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60A709C9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032F5790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2E5075F6" w14:textId="77777777" w:rsidTr="00050BEC">
        <w:trPr>
          <w:cantSplit/>
        </w:trPr>
        <w:tc>
          <w:tcPr>
            <w:tcW w:w="1282" w:type="dxa"/>
          </w:tcPr>
          <w:p w14:paraId="6A136B1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600DD74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6A3C5B2B" w14:textId="3E975271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02/08/20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8826B05" w14:textId="77777777" w:rsidR="00050BEC" w:rsidRPr="00101438" w:rsidRDefault="00050BEC" w:rsidP="00DA47F2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52459FFA" w14:textId="77777777" w:rsidTr="00050BEC">
        <w:trPr>
          <w:cantSplit/>
        </w:trPr>
        <w:tc>
          <w:tcPr>
            <w:tcW w:w="1282" w:type="dxa"/>
          </w:tcPr>
          <w:p w14:paraId="5FCA1B5B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7886CB7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F40216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77BF8F94" w14:textId="313A22BD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11/08/20</w:t>
            </w:r>
            <w:r w:rsidR="00510B57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0AF41E93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605971" w:rsidRPr="00101438" w14:paraId="3F19FE6E" w14:textId="77777777" w:rsidTr="00050BEC">
        <w:trPr>
          <w:cantSplit/>
        </w:trPr>
        <w:tc>
          <w:tcPr>
            <w:tcW w:w="1282" w:type="dxa"/>
          </w:tcPr>
          <w:p w14:paraId="54172AF6" w14:textId="77777777" w:rsidR="00605971" w:rsidRPr="00101438" w:rsidRDefault="00605971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7D803D9" w14:textId="77777777" w:rsidR="00605971" w:rsidRDefault="00F40216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[</w:t>
            </w:r>
            <w:r w:rsidR="00605971">
              <w:rPr>
                <w:rFonts w:cs="Arial"/>
              </w:rPr>
              <w:t>Any other document directed by the Registrar to be included</w:t>
            </w:r>
            <w:r>
              <w:rPr>
                <w:rFonts w:cs="Arial"/>
              </w:rPr>
              <w:t>]</w:t>
            </w:r>
          </w:p>
        </w:tc>
        <w:tc>
          <w:tcPr>
            <w:tcW w:w="1510" w:type="dxa"/>
          </w:tcPr>
          <w:p w14:paraId="5518658F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3FD14F7" w14:textId="77777777" w:rsidR="00605971" w:rsidRDefault="00605971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63428C5D" w14:textId="77777777" w:rsidR="00050BEC" w:rsidRPr="00050BEC" w:rsidRDefault="00050BEC" w:rsidP="00050BEC"/>
    <w:sectPr w:rsidR="00050BEC" w:rsidRPr="00050BEC" w:rsidSect="00510B5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16C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5A6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94E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006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4CC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E9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E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D06B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D85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50BEC"/>
    <w:rsid w:val="00074DB7"/>
    <w:rsid w:val="000C4406"/>
    <w:rsid w:val="000F6C4B"/>
    <w:rsid w:val="00101438"/>
    <w:rsid w:val="00190A9A"/>
    <w:rsid w:val="001F5510"/>
    <w:rsid w:val="00333F7B"/>
    <w:rsid w:val="003C681A"/>
    <w:rsid w:val="003F18F6"/>
    <w:rsid w:val="003F5754"/>
    <w:rsid w:val="00510B57"/>
    <w:rsid w:val="005158FE"/>
    <w:rsid w:val="005D0DDF"/>
    <w:rsid w:val="00605971"/>
    <w:rsid w:val="00766159"/>
    <w:rsid w:val="00792FC7"/>
    <w:rsid w:val="00870C16"/>
    <w:rsid w:val="00882430"/>
    <w:rsid w:val="0088388C"/>
    <w:rsid w:val="008A1B42"/>
    <w:rsid w:val="008B54A7"/>
    <w:rsid w:val="009A3C6D"/>
    <w:rsid w:val="00A221EB"/>
    <w:rsid w:val="00A35AAC"/>
    <w:rsid w:val="00A83CB1"/>
    <w:rsid w:val="00AC630E"/>
    <w:rsid w:val="00B56830"/>
    <w:rsid w:val="00B572B8"/>
    <w:rsid w:val="00B655D1"/>
    <w:rsid w:val="00BE57B4"/>
    <w:rsid w:val="00C12F33"/>
    <w:rsid w:val="00C60E53"/>
    <w:rsid w:val="00C97600"/>
    <w:rsid w:val="00CC4E4A"/>
    <w:rsid w:val="00DA47F2"/>
    <w:rsid w:val="00E84EF9"/>
    <w:rsid w:val="00EA5184"/>
    <w:rsid w:val="00F12D19"/>
    <w:rsid w:val="00F40216"/>
    <w:rsid w:val="00F42475"/>
    <w:rsid w:val="00F73E43"/>
    <w:rsid w:val="00F7742A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97CBB"/>
  <w14:defaultImageDpi w14:val="0"/>
  <w15:docId w15:val="{3FC3EEF5-51BF-4BF1-8B96-99AC1E8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C4B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6C4B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C12F33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1002</Characters>
  <Application>Microsoft Office Word</Application>
  <DocSecurity>0</DocSecurity>
  <Lines>200</Lines>
  <Paragraphs>85</Paragraphs>
  <ScaleCrop>false</ScaleCrop>
  <Company>High Court of Australia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3</cp:revision>
  <dcterms:created xsi:type="dcterms:W3CDTF">2022-12-19T01:41:00Z</dcterms:created>
  <dcterms:modified xsi:type="dcterms:W3CDTF">2022-12-19T01:42:00Z</dcterms:modified>
</cp:coreProperties>
</file>