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77A9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F48CAAA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531F3D">
        <w:rPr>
          <w:rFonts w:ascii="Arial" w:hAnsi="Arial" w:cs="Arial"/>
          <w:b/>
          <w:color w:val="000000"/>
          <w:sz w:val="24"/>
        </w:rPr>
        <w:t>7 SEPTEMBER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551"/>
        <w:gridCol w:w="2835"/>
        <w:gridCol w:w="2127"/>
      </w:tblGrid>
      <w:tr w:rsidR="00CC46E9" w:rsidRPr="00CC46E9" w14:paraId="75C43C84" w14:textId="4EC4303C" w:rsidTr="00677A93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677A93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AC697C2" w14:textId="2531523D" w:rsidR="00594460" w:rsidRPr="001A203E" w:rsidRDefault="00531F3D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Singh</w:t>
            </w:r>
            <w:r w:rsid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3FB8C0DF" w14:textId="3D5CC846" w:rsidR="00594460" w:rsidRPr="001A203E" w:rsidRDefault="00531F3D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</w:t>
            </w:r>
            <w:r w:rsidR="004012C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(M31/2023)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1F9DE833" w14:textId="1DD3F0CE" w:rsidR="00EF733F" w:rsidRDefault="00531F3D" w:rsidP="00531F3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07E1A447" w14:textId="1A657AE2" w:rsidR="00EF733F" w:rsidRDefault="00EF733F" w:rsidP="00531F3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531F3D">
              <w:rPr>
                <w:rFonts w:ascii="Arial" w:hAnsi="Arial" w:cs="Arial"/>
                <w:color w:val="000000"/>
                <w:sz w:val="18"/>
                <w:szCs w:val="18"/>
              </w:rPr>
              <w:t>2023] FCA 424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07D745E1" w14:textId="2F9E6B6A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6454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B71A4B" w:rsidRPr="00CC46E9" w14:paraId="3003E09B" w14:textId="77777777" w:rsidTr="00677A93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7358D82" w14:textId="047AE7B3" w:rsidR="00B71A4B" w:rsidRPr="003306A8" w:rsidRDefault="00531F3D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Young</w:t>
            </w:r>
            <w:r w:rsidR="00D35D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65B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7172A7A2" w14:textId="180CC7E1" w:rsidR="00B71A4B" w:rsidRDefault="00531F3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F3D">
              <w:rPr>
                <w:rFonts w:ascii="Arial" w:hAnsi="Arial" w:cs="Arial"/>
                <w:color w:val="000000"/>
                <w:sz w:val="18"/>
                <w:szCs w:val="18"/>
              </w:rPr>
              <w:t>Director</w:t>
            </w:r>
            <w:r w:rsidR="004012CB">
              <w:rPr>
                <w:rFonts w:ascii="Arial" w:hAnsi="Arial" w:cs="Arial"/>
                <w:color w:val="000000"/>
                <w:sz w:val="18"/>
                <w:szCs w:val="18"/>
              </w:rPr>
              <w:t xml:space="preserve"> of</w:t>
            </w:r>
            <w:r w:rsidRPr="00531F3D">
              <w:rPr>
                <w:rFonts w:ascii="Arial" w:hAnsi="Arial" w:cs="Arial"/>
                <w:color w:val="000000"/>
                <w:sz w:val="18"/>
                <w:szCs w:val="18"/>
              </w:rPr>
              <w:t xml:space="preserve"> Public Prosecutions &amp; Anor</w:t>
            </w:r>
          </w:p>
          <w:p w14:paraId="1C828A9F" w14:textId="0BA62FD7" w:rsidR="00531F3D" w:rsidRPr="0013242E" w:rsidRDefault="00531F3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(S56/2023)</w:t>
            </w:r>
          </w:p>
        </w:tc>
        <w:tc>
          <w:tcPr>
            <w:tcW w:w="2835" w:type="dxa"/>
          </w:tcPr>
          <w:p w14:paraId="38C4A0D2" w14:textId="77777777" w:rsidR="00531F3D" w:rsidRDefault="00531F3D" w:rsidP="00531F3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6A5A750C" w14:textId="77777777" w:rsidR="00531F3D" w:rsidRDefault="00531F3D" w:rsidP="00531F3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B49489E" w14:textId="47379208" w:rsidR="00531F3D" w:rsidRDefault="00531F3D" w:rsidP="00531F3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69</w:t>
            </w:r>
          </w:p>
          <w:p w14:paraId="570CB9CC" w14:textId="38B5D4B2" w:rsidR="00EF733F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1C5BF6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1E409E41" w14:textId="7821E8A7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26454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6371C7" w:rsidRPr="00CC46E9" w14:paraId="798964E2" w14:textId="77777777" w:rsidTr="00677A93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1EC2814" w14:textId="61B9A4E5" w:rsidR="006371C7" w:rsidRPr="00CB0ADB" w:rsidRDefault="00531F3D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Hegarty </w:t>
            </w:r>
            <w:r w:rsid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4BCA6573" w14:textId="2EE6B130" w:rsidR="006B1A3A" w:rsidRPr="00CB0ADB" w:rsidRDefault="00EC4EC3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Keogh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(A7/2023)</w:t>
            </w:r>
          </w:p>
        </w:tc>
        <w:tc>
          <w:tcPr>
            <w:tcW w:w="2835" w:type="dxa"/>
          </w:tcPr>
          <w:p w14:paraId="2EA2D2FB" w14:textId="38F02E53" w:rsidR="00EA133F" w:rsidRPr="00466264" w:rsidRDefault="00D35DCC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C4EC3">
              <w:rPr>
                <w:rFonts w:ascii="Arial" w:hAnsi="Arial" w:cs="Arial"/>
                <w:color w:val="000000"/>
                <w:sz w:val="18"/>
                <w:szCs w:val="18"/>
              </w:rPr>
              <w:t>South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</w:t>
            </w:r>
            <w:r w:rsidR="00EC4EC3">
              <w:rPr>
                <w:rFonts w:ascii="Arial" w:hAnsi="Arial" w:cs="Arial"/>
                <w:color w:val="000000"/>
                <w:sz w:val="18"/>
                <w:szCs w:val="18"/>
              </w:rPr>
              <w:t>SASCA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C4EC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14:paraId="2552F0F1" w14:textId="624C3D56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60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proofErr w:type="gramStart"/>
            <w:r w:rsidR="006018B9"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3784B7BB" w14:textId="23CACFF0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26454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</w:tr>
      <w:tr w:rsidR="0001410D" w:rsidRPr="00CC46E9" w14:paraId="7655F066" w14:textId="77777777" w:rsidTr="00677A93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4AF3A62" w14:textId="66393044" w:rsidR="0001410D" w:rsidRDefault="00EC4EC3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4EC3">
              <w:rPr>
                <w:rFonts w:ascii="Arial" w:hAnsi="Arial" w:cs="Arial"/>
                <w:color w:val="000000"/>
                <w:sz w:val="18"/>
                <w:szCs w:val="18"/>
              </w:rPr>
              <w:t>Acciona</w:t>
            </w:r>
            <w:proofErr w:type="spellEnd"/>
            <w:r w:rsidRPr="00EC4EC3">
              <w:rPr>
                <w:rFonts w:ascii="Arial" w:hAnsi="Arial" w:cs="Arial"/>
                <w:color w:val="000000"/>
                <w:sz w:val="18"/>
                <w:szCs w:val="18"/>
              </w:rPr>
              <w:t xml:space="preserve"> Infrastructure Australia Pty Ltd </w:t>
            </w:r>
            <w:r w:rsidR="00A22205" w:rsidRPr="00A22205">
              <w:rPr>
                <w:rFonts w:ascii="Arial" w:hAnsi="Arial" w:cs="Arial"/>
                <w:color w:val="000000"/>
                <w:sz w:val="18"/>
                <w:szCs w:val="18"/>
              </w:rPr>
              <w:t xml:space="preserve">ABN 52 140 915 251 </w:t>
            </w:r>
            <w:r w:rsidRPr="00EC4EC3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</w:p>
        </w:tc>
        <w:tc>
          <w:tcPr>
            <w:tcW w:w="2551" w:type="dxa"/>
          </w:tcPr>
          <w:p w14:paraId="630380E3" w14:textId="77777777" w:rsidR="00B71A4B" w:rsidRDefault="00EC4EC3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EC3">
              <w:rPr>
                <w:rFonts w:ascii="Arial" w:hAnsi="Arial" w:cs="Arial"/>
                <w:color w:val="000000"/>
                <w:sz w:val="18"/>
                <w:szCs w:val="18"/>
              </w:rPr>
              <w:t>Zurich Australian Insurance Limited</w:t>
            </w:r>
            <w:r w:rsidR="00A22205" w:rsidRPr="00A22205">
              <w:rPr>
                <w:rFonts w:ascii="Arial" w:hAnsi="Arial" w:cs="Arial"/>
                <w:color w:val="000000"/>
                <w:sz w:val="18"/>
                <w:szCs w:val="18"/>
              </w:rPr>
              <w:t xml:space="preserve"> ABN 13 000 296 640 </w:t>
            </w:r>
            <w:r w:rsidRPr="00EC4EC3"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(S39/2023) </w:t>
            </w:r>
          </w:p>
          <w:p w14:paraId="115F8B09" w14:textId="408C5772" w:rsidR="00A22205" w:rsidRPr="00AA160C" w:rsidRDefault="00A22205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8BD90F" w14:textId="0925C83F" w:rsidR="00D35DCC" w:rsidRDefault="006018B9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Federal Court of Australia </w:t>
            </w:r>
          </w:p>
          <w:p w14:paraId="7F12E050" w14:textId="1ACC3F11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</w:t>
            </w:r>
            <w:r w:rsidR="006018B9">
              <w:rPr>
                <w:rFonts w:ascii="Arial" w:hAnsi="Arial" w:cs="Arial"/>
                <w:color w:val="000000"/>
                <w:sz w:val="18"/>
                <w:szCs w:val="18"/>
              </w:rPr>
              <w:t>FCAFC 47</w:t>
            </w:r>
          </w:p>
          <w:p w14:paraId="19658C0C" w14:textId="11845EE0" w:rsidR="005730C5" w:rsidRPr="001F12DC" w:rsidRDefault="005730C5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DAD41A" w14:textId="645E8BAF" w:rsidR="006018B9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60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</w:t>
            </w:r>
            <w:proofErr w:type="gramStart"/>
            <w:r w:rsidR="006018B9"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  <w:r w:rsidR="0060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BA6F8A" w14:textId="5BE9CC83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26454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</w:tr>
      <w:tr w:rsidR="00D85770" w:rsidRPr="00CC46E9" w14:paraId="3CA3A7B0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B856216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710E225" w14:textId="3832898E" w:rsidR="00D85770" w:rsidRPr="009B2809" w:rsidRDefault="006018B9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NDA</w:t>
            </w:r>
          </w:p>
        </w:tc>
        <w:tc>
          <w:tcPr>
            <w:tcW w:w="2551" w:type="dxa"/>
          </w:tcPr>
          <w:p w14:paraId="0CFD42A3" w14:textId="76EAFA9F" w:rsidR="00D85770" w:rsidRDefault="006018B9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State of 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(P11/2023) </w:t>
            </w:r>
          </w:p>
          <w:p w14:paraId="5DC0A4E5" w14:textId="771C1FCF" w:rsidR="006018B9" w:rsidRPr="009B2809" w:rsidRDefault="006018B9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B03EDD" w14:textId="5FF4FEB4" w:rsidR="00C90A67" w:rsidRDefault="00C90A67" w:rsidP="006018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018B9"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Australia </w:t>
            </w:r>
          </w:p>
          <w:p w14:paraId="54DC3002" w14:textId="1BE08918" w:rsidR="006018B9" w:rsidRDefault="006018B9" w:rsidP="006018B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50</w:t>
            </w:r>
          </w:p>
          <w:p w14:paraId="4282BDFB" w14:textId="69AD070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693E35" w14:textId="52CC0AD9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</w:p>
          <w:p w14:paraId="2CBF2964" w14:textId="3E13ACD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26454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</w:tr>
      <w:tr w:rsidR="00326454" w:rsidRPr="00CC46E9" w14:paraId="7FED865E" w14:textId="62674BBF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B28A441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131FE92" w14:textId="1EDCB4FB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Bevan </w:t>
            </w:r>
          </w:p>
        </w:tc>
        <w:tc>
          <w:tcPr>
            <w:tcW w:w="2551" w:type="dxa"/>
          </w:tcPr>
          <w:p w14:paraId="2B0ECBC6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Bingham</w:t>
            </w:r>
          </w:p>
          <w:p w14:paraId="66000047" w14:textId="71AC2765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(S60/2023)</w:t>
            </w:r>
          </w:p>
        </w:tc>
        <w:tc>
          <w:tcPr>
            <w:tcW w:w="2835" w:type="dxa"/>
          </w:tcPr>
          <w:p w14:paraId="7786E25B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0CA6A8E2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0A9A843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86</w:t>
            </w:r>
          </w:p>
          <w:p w14:paraId="29178A72" w14:textId="62EEB153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C6F4A2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07270B6A" w14:textId="3ED1AF0C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125</w:t>
            </w:r>
          </w:p>
        </w:tc>
      </w:tr>
      <w:tr w:rsidR="00326454" w:rsidRPr="00CC46E9" w14:paraId="7C1BDA7B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F3B4D47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8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11076B6" w14:textId="7CB48051" w:rsidR="00326454" w:rsidRPr="009B2809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7419">
              <w:rPr>
                <w:rFonts w:ascii="Arial" w:hAnsi="Arial" w:cs="Arial"/>
                <w:color w:val="000000"/>
                <w:sz w:val="18"/>
                <w:szCs w:val="18"/>
              </w:rPr>
              <w:t>Ngakyunkwokka</w:t>
            </w:r>
            <w:proofErr w:type="spellEnd"/>
          </w:p>
        </w:tc>
        <w:tc>
          <w:tcPr>
            <w:tcW w:w="2551" w:type="dxa"/>
          </w:tcPr>
          <w:p w14:paraId="33ABB11E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</w:p>
          <w:p w14:paraId="6FA6D664" w14:textId="5CB691F4" w:rsidR="00326454" w:rsidRPr="009B2809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(B28/2023) </w:t>
            </w:r>
          </w:p>
        </w:tc>
        <w:tc>
          <w:tcPr>
            <w:tcW w:w="2835" w:type="dxa"/>
          </w:tcPr>
          <w:p w14:paraId="6E7BB5F5" w14:textId="630A3779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85</w:t>
            </w:r>
          </w:p>
        </w:tc>
        <w:tc>
          <w:tcPr>
            <w:tcW w:w="2127" w:type="dxa"/>
          </w:tcPr>
          <w:p w14:paraId="19FF0423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B007882" w14:textId="7811AE50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126</w:t>
            </w:r>
          </w:p>
        </w:tc>
      </w:tr>
      <w:tr w:rsidR="00326454" w:rsidRPr="00CC46E9" w14:paraId="02278758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39996EB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63FA77D" w14:textId="46628F95" w:rsidR="00326454" w:rsidRPr="009B2809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CYH16</w:t>
            </w:r>
          </w:p>
        </w:tc>
        <w:tc>
          <w:tcPr>
            <w:tcW w:w="2551" w:type="dxa"/>
          </w:tcPr>
          <w:p w14:paraId="13093264" w14:textId="4E2B31AD" w:rsidR="00326454" w:rsidRPr="009B2809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60E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D760E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(M39/2023)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6A1D9EEC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453</w:t>
            </w:r>
          </w:p>
          <w:p w14:paraId="62DEE0D8" w14:textId="30041F8F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D66C537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1B64B95B" w14:textId="439FF14D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 127</w:t>
            </w:r>
          </w:p>
        </w:tc>
      </w:tr>
      <w:tr w:rsidR="00326454" w:rsidRPr="00CC46E9" w14:paraId="6C6326B2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D6E350A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7F59AEB" w14:textId="6CE99C73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60E">
              <w:rPr>
                <w:rFonts w:ascii="Arial" w:hAnsi="Arial" w:cs="Arial"/>
                <w:color w:val="000000"/>
                <w:sz w:val="18"/>
                <w:szCs w:val="18"/>
              </w:rPr>
              <w:t>Edgar Case (a pseudonym)</w:t>
            </w:r>
          </w:p>
        </w:tc>
        <w:tc>
          <w:tcPr>
            <w:tcW w:w="2551" w:type="dxa"/>
          </w:tcPr>
          <w:p w14:paraId="244524DB" w14:textId="5923E2BC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(M35/2023) </w:t>
            </w:r>
          </w:p>
        </w:tc>
        <w:tc>
          <w:tcPr>
            <w:tcW w:w="2835" w:type="dxa"/>
          </w:tcPr>
          <w:p w14:paraId="50BE22FC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2950EB79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0665734" w14:textId="77777777" w:rsidR="00326454" w:rsidRDefault="00326454" w:rsidP="00677A93">
            <w:pPr>
              <w:keepLines/>
              <w:spacing w:after="13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12</w:t>
            </w:r>
          </w:p>
          <w:p w14:paraId="0BA3A63A" w14:textId="4FDFAB89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2C1BFE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02CA92F" w14:textId="3A9F2931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128</w:t>
            </w:r>
          </w:p>
        </w:tc>
      </w:tr>
      <w:tr w:rsidR="00326454" w:rsidRPr="00CC46E9" w14:paraId="0BBCCEE8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996B49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8B59A27" w14:textId="36F157DA" w:rsidR="00326454" w:rsidRDefault="00326454" w:rsidP="0032645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760E">
              <w:rPr>
                <w:rFonts w:ascii="Arial" w:hAnsi="Arial" w:cs="Arial"/>
                <w:color w:val="000000"/>
                <w:sz w:val="18"/>
                <w:szCs w:val="18"/>
              </w:rPr>
              <w:t>Stolyar</w:t>
            </w:r>
            <w:proofErr w:type="spellEnd"/>
            <w:r w:rsidRPr="008D760E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2551" w:type="dxa"/>
          </w:tcPr>
          <w:p w14:paraId="0D28E835" w14:textId="77777777" w:rsidR="00326454" w:rsidRDefault="00326454" w:rsidP="0032645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Scott</w:t>
            </w:r>
            <w:r w:rsidR="00A222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2205" w:rsidRPr="00A22205">
              <w:rPr>
                <w:rFonts w:ascii="Arial" w:hAnsi="Arial" w:cs="Arial"/>
                <w:color w:val="000000"/>
                <w:sz w:val="18"/>
                <w:szCs w:val="18"/>
              </w:rPr>
              <w:t xml:space="preserve">in his capacity as the Trustee of the bankrupt estates of Ian </w:t>
            </w:r>
            <w:proofErr w:type="spellStart"/>
            <w:r w:rsidR="00A22205" w:rsidRPr="00A22205">
              <w:rPr>
                <w:rFonts w:ascii="Arial" w:hAnsi="Arial" w:cs="Arial"/>
                <w:color w:val="000000"/>
                <w:sz w:val="18"/>
                <w:szCs w:val="18"/>
              </w:rPr>
              <w:t>Stolyar</w:t>
            </w:r>
            <w:proofErr w:type="spellEnd"/>
            <w:r w:rsidR="00A22205" w:rsidRPr="00A2220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Beth Ngoc Nguyen</w:t>
            </w:r>
            <w:r w:rsidR="00A222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(S58/2023)</w:t>
            </w:r>
          </w:p>
          <w:p w14:paraId="39E77A59" w14:textId="1A96257D" w:rsidR="00A22205" w:rsidRDefault="00A22205" w:rsidP="0032645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4D7A4F" w14:textId="143B7A6D" w:rsidR="00326454" w:rsidRDefault="00326454" w:rsidP="0032645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14:paraId="27AF9EC1" w14:textId="77777777" w:rsidR="00326454" w:rsidRDefault="00326454" w:rsidP="0032645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costs</w:t>
            </w:r>
            <w:proofErr w:type="gramEnd"/>
          </w:p>
          <w:p w14:paraId="3759D13C" w14:textId="5D8CDDDA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129</w:t>
            </w:r>
          </w:p>
        </w:tc>
      </w:tr>
      <w:tr w:rsidR="00326454" w:rsidRPr="00CC46E9" w14:paraId="2C7CAD8E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882AF5C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8" w:type="dxa"/>
            <w:gridSpan w:val="2"/>
          </w:tcPr>
          <w:p w14:paraId="04CFA27A" w14:textId="698D2E52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18B9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Cindy Taylor for leave to appeal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3A808C10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</w:p>
          <w:p w14:paraId="708A1581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(Unreported) </w:t>
            </w:r>
          </w:p>
          <w:p w14:paraId="2C98E695" w14:textId="7E4C120C" w:rsidR="00326454" w:rsidRDefault="00326454" w:rsidP="00677A9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EAD56A2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0D2A7D1" w14:textId="7E40D770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130</w:t>
            </w:r>
          </w:p>
        </w:tc>
      </w:tr>
      <w:tr w:rsidR="00326454" w:rsidRPr="00CC46E9" w14:paraId="57367FA3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2D9B7AE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5684D99" w14:textId="04F6DDD9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BHG20</w:t>
            </w:r>
          </w:p>
        </w:tc>
        <w:tc>
          <w:tcPr>
            <w:tcW w:w="2551" w:type="dxa"/>
          </w:tcPr>
          <w:p w14:paraId="3C0BD746" w14:textId="113C507E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419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419">
              <w:rPr>
                <w:rFonts w:ascii="Arial" w:hAnsi="Arial" w:cs="Arial"/>
                <w:color w:val="000000"/>
                <w:sz w:val="18"/>
                <w:szCs w:val="18"/>
              </w:rPr>
              <w:t>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27B3"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 w:rsidRPr="008C7419">
              <w:rPr>
                <w:rFonts w:ascii="Arial" w:hAnsi="Arial" w:cs="Arial"/>
                <w:color w:val="000000"/>
                <w:sz w:val="18"/>
                <w:szCs w:val="18"/>
              </w:rPr>
              <w:t xml:space="preserve"> Anor</w:t>
            </w:r>
          </w:p>
          <w:p w14:paraId="2D4E7CFC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(M40/2023)</w:t>
            </w:r>
          </w:p>
          <w:p w14:paraId="3D75DA0D" w14:textId="74D0459F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1DA03F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 391</w:t>
            </w:r>
          </w:p>
          <w:p w14:paraId="6D3AEBAD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6995C6B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8704C94" w14:textId="1A929976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131 </w:t>
            </w:r>
          </w:p>
        </w:tc>
      </w:tr>
      <w:tr w:rsidR="00326454" w:rsidRPr="00CC46E9" w14:paraId="22A0D177" w14:textId="77777777" w:rsidTr="00677A9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1B5A83E" w14:textId="77777777" w:rsidR="00326454" w:rsidRPr="00CC46E9" w:rsidRDefault="00326454" w:rsidP="003264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1043308" w14:textId="4451A9CC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Mokbel</w:t>
            </w:r>
            <w:proofErr w:type="spellEnd"/>
          </w:p>
        </w:tc>
        <w:tc>
          <w:tcPr>
            <w:tcW w:w="2551" w:type="dxa"/>
          </w:tcPr>
          <w:p w14:paraId="0BEBCA82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592691F2" w14:textId="6FC49712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(M50/2023)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63E47011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4DAC36FC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2C63038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40</w:t>
            </w:r>
          </w:p>
          <w:p w14:paraId="37B9DB2A" w14:textId="394E3EA1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34C9E7" w14:textId="77777777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019A376" w14:textId="5469BC7B" w:rsidR="00326454" w:rsidRDefault="00326454" w:rsidP="003264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</w:tr>
    </w:tbl>
    <w:p w14:paraId="7ED2E8FC" w14:textId="5480BAAF" w:rsid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p w14:paraId="65AA10C7" w14:textId="1FBBB2AA" w:rsidR="00544520" w:rsidRPr="00544520" w:rsidRDefault="00544520" w:rsidP="00544520">
      <w:pPr>
        <w:tabs>
          <w:tab w:val="left" w:pos="1410"/>
        </w:tabs>
        <w:rPr>
          <w:rFonts w:ascii="Arial" w:hAnsi="Arial" w:cs="Arial"/>
          <w:sz w:val="18"/>
        </w:rPr>
      </w:pPr>
    </w:p>
    <w:sectPr w:rsidR="00544520" w:rsidRPr="00544520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264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012CB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1A65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1F3D"/>
    <w:rsid w:val="005340EE"/>
    <w:rsid w:val="00544520"/>
    <w:rsid w:val="00545DD3"/>
    <w:rsid w:val="005476BE"/>
    <w:rsid w:val="005574A6"/>
    <w:rsid w:val="005730C5"/>
    <w:rsid w:val="00575F88"/>
    <w:rsid w:val="0058316D"/>
    <w:rsid w:val="0059190D"/>
    <w:rsid w:val="00594460"/>
    <w:rsid w:val="005A13AE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018B9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77A9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C7419"/>
    <w:rsid w:val="008D18E0"/>
    <w:rsid w:val="008D760E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307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22205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D52A8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27B3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4EC3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2023-09-06T07:34:00Z</dcterms:created>
  <dcterms:modified xsi:type="dcterms:W3CDTF">2023-09-06T23:58:00Z</dcterms:modified>
</cp:coreProperties>
</file>