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522E9A1" w:rsidR="00443C39" w:rsidRDefault="00A63242" w:rsidP="008569FA">
      <w:pPr>
        <w:framePr w:w="2019" w:h="430" w:hSpace="181" w:wrap="notBeside" w:vAnchor="text" w:hAnchor="page" w:x="9081" w:y="-550"/>
        <w:shd w:val="solid" w:color="FFFFFF" w:fill="FFFFFF"/>
      </w:pPr>
      <w:r w:rsidRPr="00A63242">
        <w:t>10 November</w:t>
      </w:r>
      <w:r w:rsidR="009F373F" w:rsidRPr="00A63242">
        <w:t xml:space="preserve"> </w:t>
      </w:r>
      <w:r w:rsidR="00801782" w:rsidRPr="00A63242">
        <w:t>2021</w:t>
      </w:r>
    </w:p>
    <w:p w14:paraId="79748290" w14:textId="6D4979C4" w:rsidR="00DF3223" w:rsidRDefault="000A4493" w:rsidP="008569FA">
      <w:pPr>
        <w:ind w:right="-285"/>
        <w:jc w:val="center"/>
        <w:rPr>
          <w:u w:val="single"/>
        </w:rPr>
      </w:pPr>
      <w:r>
        <w:rPr>
          <w:u w:val="single"/>
        </w:rPr>
        <w:t>THE QUEEN</w:t>
      </w:r>
      <w:r w:rsidR="00DF3223" w:rsidRPr="00DF3223">
        <w:rPr>
          <w:u w:val="single"/>
        </w:rPr>
        <w:t xml:space="preserve"> </w:t>
      </w:r>
      <w:r w:rsidR="009F373F">
        <w:rPr>
          <w:u w:val="single"/>
        </w:rPr>
        <w:t>v ROLFE</w:t>
      </w:r>
    </w:p>
    <w:p w14:paraId="03A6EE21" w14:textId="4F8D9A32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5E3088">
        <w:t>38</w:t>
      </w:r>
    </w:p>
    <w:bookmarkEnd w:id="0"/>
    <w:p w14:paraId="6985EA5D" w14:textId="77777777" w:rsidR="000474B9" w:rsidRPr="00873C60" w:rsidRDefault="000474B9" w:rsidP="008569FA">
      <w:pPr>
        <w:ind w:right="-285"/>
        <w:jc w:val="center"/>
      </w:pPr>
    </w:p>
    <w:p w14:paraId="370EF009" w14:textId="4E86E969" w:rsidR="005A4FE5" w:rsidRPr="00E12AB3" w:rsidRDefault="000A40BE" w:rsidP="003C4CE5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061634">
        <w:t xml:space="preserve">granted special leave to appeal against </w:t>
      </w:r>
      <w:r w:rsidR="00963E66">
        <w:t xml:space="preserve">a </w:t>
      </w:r>
      <w:r w:rsidR="00061634">
        <w:t xml:space="preserve">decision </w:t>
      </w:r>
      <w:r w:rsidR="00963E66">
        <w:t xml:space="preserve">of the </w:t>
      </w:r>
      <w:r w:rsidR="009F373F">
        <w:t xml:space="preserve">Full </w:t>
      </w:r>
      <w:r w:rsidR="00963E66">
        <w:t xml:space="preserve">Court of the Supreme Court </w:t>
      </w:r>
      <w:r w:rsidR="00D927D1">
        <w:t>of</w:t>
      </w:r>
      <w:r w:rsidR="009F373F">
        <w:t xml:space="preserve"> the Northern Territory</w:t>
      </w:r>
      <w:r w:rsidR="00974C39">
        <w:t xml:space="preserve"> of Australia</w:t>
      </w:r>
      <w:r w:rsidR="00824374">
        <w:t xml:space="preserve"> ("the Full Court")</w:t>
      </w:r>
      <w:r w:rsidR="00131F65">
        <w:t xml:space="preserve"> </w:t>
      </w:r>
      <w:r w:rsidR="00EC7056">
        <w:t>and unanimously allowed the appeal</w:t>
      </w:r>
      <w:r w:rsidR="000E3B8B">
        <w:t xml:space="preserve">. </w:t>
      </w:r>
      <w:r w:rsidR="003F309A">
        <w:t xml:space="preserve">The </w:t>
      </w:r>
      <w:r w:rsidR="007C6F61">
        <w:t>appeal</w:t>
      </w:r>
      <w:r w:rsidR="00C43133">
        <w:t xml:space="preserve"> concerned</w:t>
      </w:r>
      <w:r w:rsidR="006528D1">
        <w:t xml:space="preserve"> </w:t>
      </w:r>
      <w:r w:rsidR="007C6F61">
        <w:t xml:space="preserve">a question </w:t>
      </w:r>
      <w:r w:rsidR="00670929">
        <w:t>that</w:t>
      </w:r>
      <w:r w:rsidR="00DC1F8D">
        <w:t xml:space="preserve"> had been</w:t>
      </w:r>
      <w:r w:rsidR="00DE7045">
        <w:t xml:space="preserve"> </w:t>
      </w:r>
      <w:r w:rsidR="007C6F61">
        <w:t>referred to the Full Court</w:t>
      </w:r>
      <w:r w:rsidR="002B0494">
        <w:t xml:space="preserve"> ("Question 3")</w:t>
      </w:r>
      <w:r w:rsidR="00C54B24">
        <w:t xml:space="preserve"> </w:t>
      </w:r>
      <w:r w:rsidR="007C6F61">
        <w:t xml:space="preserve">regarding </w:t>
      </w:r>
      <w:r w:rsidR="003078A1">
        <w:t xml:space="preserve">the interpretation of </w:t>
      </w:r>
      <w:r w:rsidR="00F01C7C">
        <w:t>s</w:t>
      </w:r>
      <w:r w:rsidR="0026423D">
        <w:t> </w:t>
      </w:r>
      <w:r w:rsidR="00F01C7C">
        <w:t xml:space="preserve">148B of the </w:t>
      </w:r>
      <w:r w:rsidR="00F01C7C">
        <w:rPr>
          <w:i/>
        </w:rPr>
        <w:t>Police Administration Act</w:t>
      </w:r>
      <w:r w:rsidR="00061DE0">
        <w:rPr>
          <w:i/>
        </w:rPr>
        <w:t xml:space="preserve"> </w:t>
      </w:r>
      <w:r w:rsidR="00597B16">
        <w:rPr>
          <w:i/>
        </w:rPr>
        <w:t>1978</w:t>
      </w:r>
      <w:r w:rsidR="00F01C7C">
        <w:rPr>
          <w:i/>
        </w:rPr>
        <w:t xml:space="preserve"> </w:t>
      </w:r>
      <w:r w:rsidR="00F01C7C">
        <w:t>(NT)</w:t>
      </w:r>
      <w:r w:rsidR="0026423D">
        <w:t xml:space="preserve"> </w:t>
      </w:r>
      <w:r w:rsidR="00195557">
        <w:t>("</w:t>
      </w:r>
      <w:r w:rsidR="00942FA8">
        <w:t xml:space="preserve">the </w:t>
      </w:r>
      <w:r w:rsidR="00195557">
        <w:t>Act")</w:t>
      </w:r>
      <w:r w:rsidR="0030286C">
        <w:t xml:space="preserve">, which </w:t>
      </w:r>
      <w:r w:rsidR="00934A1A">
        <w:t xml:space="preserve">relevantly </w:t>
      </w:r>
      <w:r w:rsidR="0081104B">
        <w:t>provide</w:t>
      </w:r>
      <w:r w:rsidR="00EA609F">
        <w:t>d</w:t>
      </w:r>
      <w:r w:rsidR="0081104B">
        <w:t xml:space="preserve"> that a person</w:t>
      </w:r>
      <w:r w:rsidR="008C3E6C">
        <w:t xml:space="preserve"> </w:t>
      </w:r>
      <w:r w:rsidR="00826794">
        <w:t xml:space="preserve">is </w:t>
      </w:r>
      <w:r w:rsidR="00D97050">
        <w:t>"</w:t>
      </w:r>
      <w:r w:rsidR="00EA609F">
        <w:t>not civilly or criminally liable</w:t>
      </w:r>
      <w:r w:rsidR="00D97050">
        <w:t>" for acts done "in good faith" in the</w:t>
      </w:r>
      <w:r w:rsidR="00537CF2">
        <w:t xml:space="preserve"> actual or purported</w:t>
      </w:r>
      <w:r w:rsidR="00D97050">
        <w:t xml:space="preserve"> "exercise of a power or performance of a function" under the Act.  </w:t>
      </w:r>
    </w:p>
    <w:p w14:paraId="6D7866D5" w14:textId="72CFC08E" w:rsidR="008809A5" w:rsidRDefault="007D488A" w:rsidP="003C4CE5">
      <w:pPr>
        <w:spacing w:after="240"/>
        <w:ind w:right="-28"/>
      </w:pPr>
      <w:r>
        <w:t>The</w:t>
      </w:r>
      <w:r w:rsidR="0045706A">
        <w:t xml:space="preserve"> </w:t>
      </w:r>
      <w:r w:rsidR="009F373F">
        <w:t>respondent</w:t>
      </w:r>
      <w:r w:rsidR="00E37A5B">
        <w:t>, a member of the Northern Territory Police Force</w:t>
      </w:r>
      <w:r w:rsidR="00BC49B6">
        <w:t xml:space="preserve"> ("</w:t>
      </w:r>
      <w:r w:rsidR="00C73029">
        <w:t>Police Force</w:t>
      </w:r>
      <w:r w:rsidR="00BC49B6">
        <w:t>")</w:t>
      </w:r>
      <w:r w:rsidR="00E37A5B">
        <w:t>,</w:t>
      </w:r>
      <w:r w:rsidR="0045706A">
        <w:t xml:space="preserve"> was </w:t>
      </w:r>
      <w:r w:rsidR="009F373F">
        <w:t xml:space="preserve">charged </w:t>
      </w:r>
      <w:r w:rsidR="00E37A5B">
        <w:t>with</w:t>
      </w:r>
      <w:r w:rsidR="006155F3">
        <w:t xml:space="preserve"> murder and alternative</w:t>
      </w:r>
      <w:r w:rsidR="00E37A5B">
        <w:t xml:space="preserve"> </w:t>
      </w:r>
      <w:r w:rsidR="00865A6E">
        <w:t>offences</w:t>
      </w:r>
      <w:r w:rsidR="006155F3">
        <w:t xml:space="preserve"> under the</w:t>
      </w:r>
      <w:r w:rsidR="00061440">
        <w:t xml:space="preserve"> </w:t>
      </w:r>
      <w:r w:rsidR="00061440">
        <w:rPr>
          <w:i/>
        </w:rPr>
        <w:t xml:space="preserve">Criminal Code </w:t>
      </w:r>
      <w:r w:rsidR="00061440">
        <w:t>(NT)</w:t>
      </w:r>
      <w:r w:rsidR="00F0711A">
        <w:t xml:space="preserve"> </w:t>
      </w:r>
      <w:r w:rsidR="007D3B0F">
        <w:t xml:space="preserve">in respect of a fatal shooting which occurred </w:t>
      </w:r>
      <w:r w:rsidR="00DD1116">
        <w:t>after</w:t>
      </w:r>
      <w:r w:rsidR="00B1207B">
        <w:t xml:space="preserve"> the respondent had been deployed to arrest the deceased</w:t>
      </w:r>
      <w:r w:rsidR="007D3B0F">
        <w:t xml:space="preserve">. </w:t>
      </w:r>
      <w:r w:rsidR="00551FFE">
        <w:t xml:space="preserve">Prior to </w:t>
      </w:r>
      <w:r w:rsidR="00D057E4">
        <w:t>the respondent's</w:t>
      </w:r>
      <w:r w:rsidR="00551FFE">
        <w:t xml:space="preserve"> trial, the trial judge referred four questions to the Full Court</w:t>
      </w:r>
      <w:r w:rsidR="00555002">
        <w:t xml:space="preserve"> </w:t>
      </w:r>
      <w:r w:rsidR="00551FFE">
        <w:t>on the basis of a set of "assumed facts", which were</w:t>
      </w:r>
      <w:r w:rsidR="00C02E55">
        <w:t xml:space="preserve"> not agreed</w:t>
      </w:r>
      <w:r w:rsidR="008F6583">
        <w:t>,</w:t>
      </w:r>
      <w:r w:rsidR="00C02E55">
        <w:t xml:space="preserve"> and </w:t>
      </w:r>
      <w:r w:rsidR="009B2D26">
        <w:t xml:space="preserve">some aspects of which were likely to be </w:t>
      </w:r>
      <w:r w:rsidR="00A54FCE">
        <w:t xml:space="preserve">disputed </w:t>
      </w:r>
      <w:r w:rsidR="009B2D26">
        <w:t>at trial</w:t>
      </w:r>
      <w:r w:rsidR="00551FFE">
        <w:t>.</w:t>
      </w:r>
      <w:r w:rsidR="00824374">
        <w:t xml:space="preserve"> </w:t>
      </w:r>
      <w:r w:rsidR="00A54FCE">
        <w:t xml:space="preserve">During the Full Court hearing, </w:t>
      </w:r>
      <w:r w:rsidR="00D32B4B">
        <w:t xml:space="preserve">concerns were raised that </w:t>
      </w:r>
      <w:r w:rsidR="006528D1">
        <w:t>Question 3</w:t>
      </w:r>
      <w:r w:rsidR="00942D1F">
        <w:t xml:space="preserve"> </w:t>
      </w:r>
      <w:r w:rsidR="0099237E">
        <w:t xml:space="preserve">was hypothetical </w:t>
      </w:r>
      <w:r w:rsidR="00BF627E">
        <w:t>in nature</w:t>
      </w:r>
      <w:r w:rsidR="0099237E">
        <w:t xml:space="preserve">. </w:t>
      </w:r>
      <w:r w:rsidR="000720F6">
        <w:t>T</w:t>
      </w:r>
      <w:r w:rsidR="001F4856">
        <w:t>o meet those concerns, t</w:t>
      </w:r>
      <w:r w:rsidR="000720F6">
        <w:t xml:space="preserve">he parties </w:t>
      </w:r>
      <w:r w:rsidR="00D32B4B">
        <w:t xml:space="preserve">had </w:t>
      </w:r>
      <w:r w:rsidR="00BD68C6">
        <w:t>suggested reformulating</w:t>
      </w:r>
      <w:r w:rsidR="000720F6">
        <w:t xml:space="preserve"> </w:t>
      </w:r>
      <w:r w:rsidR="0028016B">
        <w:t>Question 3</w:t>
      </w:r>
      <w:r w:rsidR="009A7FB4">
        <w:t xml:space="preserve"> </w:t>
      </w:r>
      <w:r w:rsidR="000720F6">
        <w:t>as</w:t>
      </w:r>
      <w:r w:rsidR="00942FA8">
        <w:t>: "Does a</w:t>
      </w:r>
      <w:r w:rsidR="000720F6">
        <w:t xml:space="preserve"> </w:t>
      </w:r>
      <w:r w:rsidR="004C3098">
        <w:t>'</w:t>
      </w:r>
      <w:r w:rsidR="000720F6">
        <w:t>function</w:t>
      </w:r>
      <w:r w:rsidR="004C3098">
        <w:t>'</w:t>
      </w:r>
      <w:r w:rsidR="000720F6">
        <w:t xml:space="preserve"> under s 148B </w:t>
      </w:r>
      <w:r w:rsidR="00942FA8">
        <w:t>of the</w:t>
      </w:r>
      <w:r w:rsidR="00C10DC6">
        <w:t xml:space="preserve"> </w:t>
      </w:r>
      <w:r w:rsidR="00507F4D">
        <w:t>[</w:t>
      </w:r>
      <w:r w:rsidR="00942FA8">
        <w:t xml:space="preserve">Act] include the </w:t>
      </w:r>
      <w:r w:rsidR="000720F6">
        <w:t xml:space="preserve">functions listed in s 5(2) of the </w:t>
      </w:r>
      <w:r w:rsidR="00A248D3">
        <w:t>[</w:t>
      </w:r>
      <w:r w:rsidR="000720F6">
        <w:t>Act</w:t>
      </w:r>
      <w:r w:rsidR="00942FA8">
        <w:t>]</w:t>
      </w:r>
      <w:r w:rsidR="00DB6843">
        <w:t>?</w:t>
      </w:r>
      <w:r w:rsidR="00942FA8">
        <w:t>"</w:t>
      </w:r>
      <w:r w:rsidR="000720F6">
        <w:t xml:space="preserve">. </w:t>
      </w:r>
      <w:r w:rsidR="00BB1BA6">
        <w:t xml:space="preserve">Section 5(2) listed the "core functions" of the </w:t>
      </w:r>
      <w:r w:rsidR="00C73029">
        <w:t>Police Force</w:t>
      </w:r>
      <w:r w:rsidR="00C75B38">
        <w:t xml:space="preserve">, </w:t>
      </w:r>
      <w:r w:rsidR="005E0C88">
        <w:t xml:space="preserve">relevantly </w:t>
      </w:r>
      <w:r w:rsidR="00CC30D2">
        <w:t>including</w:t>
      </w:r>
      <w:r w:rsidR="00D2544E">
        <w:t xml:space="preserve"> "to protect life and property"</w:t>
      </w:r>
      <w:r w:rsidR="009276C1">
        <w:t xml:space="preserve"> and "to prevent</w:t>
      </w:r>
      <w:r w:rsidR="00E31E7C">
        <w:t xml:space="preserve"> </w:t>
      </w:r>
      <w:r w:rsidR="009276C1">
        <w:t>...</w:t>
      </w:r>
      <w:r w:rsidR="00E31E7C">
        <w:t xml:space="preserve"> </w:t>
      </w:r>
      <w:r w:rsidR="009276C1">
        <w:t>offences"</w:t>
      </w:r>
      <w:r w:rsidR="00D2544E">
        <w:t xml:space="preserve">. </w:t>
      </w:r>
      <w:r w:rsidR="00C449C9">
        <w:t>The Full Cour</w:t>
      </w:r>
      <w:r w:rsidR="004836DF">
        <w:t>t r</w:t>
      </w:r>
      <w:r w:rsidR="002D3279">
        <w:t xml:space="preserve">eformulated </w:t>
      </w:r>
      <w:r w:rsidR="006F5D83">
        <w:t>Question 3</w:t>
      </w:r>
      <w:r w:rsidR="002D3279">
        <w:t xml:space="preserve">, but not in the form suggested by the parties. </w:t>
      </w:r>
      <w:r w:rsidR="00737EDD">
        <w:t xml:space="preserve">The Full Court </w:t>
      </w:r>
      <w:r w:rsidR="004C3562">
        <w:t xml:space="preserve">found that </w:t>
      </w:r>
      <w:r w:rsidR="004D4AD5">
        <w:t xml:space="preserve">the protection afforded by </w:t>
      </w:r>
      <w:r w:rsidR="00737EDD">
        <w:t xml:space="preserve">s 148B </w:t>
      </w:r>
      <w:r w:rsidR="004D4AD5">
        <w:t xml:space="preserve">extended </w:t>
      </w:r>
      <w:r w:rsidR="008809A5">
        <w:t xml:space="preserve">to </w:t>
      </w:r>
      <w:r w:rsidR="004C3562">
        <w:t>the performance</w:t>
      </w:r>
      <w:r w:rsidR="00496751">
        <w:t xml:space="preserve"> </w:t>
      </w:r>
      <w:r w:rsidR="004C3562">
        <w:t>of</w:t>
      </w:r>
      <w:r w:rsidR="00B447B1">
        <w:t xml:space="preserve"> the</w:t>
      </w:r>
      <w:r w:rsidR="00496751">
        <w:t xml:space="preserve"> functions listed in s 5(2), </w:t>
      </w:r>
      <w:r w:rsidR="00107B56">
        <w:t>and</w:t>
      </w:r>
      <w:r w:rsidR="00496751">
        <w:t xml:space="preserve"> </w:t>
      </w:r>
      <w:r w:rsidR="004C3562">
        <w:t>answered its reformulated Question</w:t>
      </w:r>
      <w:r w:rsidR="00ED5448">
        <w:t> </w:t>
      </w:r>
      <w:r w:rsidR="004C3562">
        <w:t>3 to the effect</w:t>
      </w:r>
      <w:r w:rsidR="00496751">
        <w:t xml:space="preserve"> that it would be open to the jury to find that the </w:t>
      </w:r>
      <w:r w:rsidR="00E31E7C">
        <w:t xml:space="preserve">respondent </w:t>
      </w:r>
      <w:r w:rsidR="00496751">
        <w:t xml:space="preserve">was acting in </w:t>
      </w:r>
      <w:r w:rsidR="00107B56">
        <w:t>the exercise or purported exercise of a power, or the performance or purported performance of a function</w:t>
      </w:r>
      <w:r w:rsidR="00853261">
        <w:t>,</w:t>
      </w:r>
      <w:r w:rsidR="00107B56">
        <w:t xml:space="preserve"> under the Act. </w:t>
      </w:r>
    </w:p>
    <w:p w14:paraId="51440A78" w14:textId="01424185" w:rsidR="000551E8" w:rsidRDefault="00F77CC3" w:rsidP="008569FA">
      <w:pPr>
        <w:spacing w:after="240"/>
        <w:ind w:right="-28"/>
      </w:pPr>
      <w:r>
        <w:t>The trial was set to commence on 23 August 2021.</w:t>
      </w:r>
      <w:r w:rsidR="00FF18A1">
        <w:t xml:space="preserve"> </w:t>
      </w:r>
      <w:r w:rsidR="00FA5BEA">
        <w:t xml:space="preserve">On 19 August 2021, the Crown </w:t>
      </w:r>
      <w:r w:rsidR="00ED2E1C">
        <w:t>applied to the High Court for special leave to appeal from the Full Court's decision</w:t>
      </w:r>
      <w:r w:rsidR="00B46463">
        <w:t xml:space="preserve"> in respect of </w:t>
      </w:r>
      <w:r w:rsidR="009F34F9">
        <w:t>Question 3</w:t>
      </w:r>
      <w:r w:rsidR="00FA5BEA">
        <w:t>.</w:t>
      </w:r>
      <w:r w:rsidR="00DE74E0">
        <w:t xml:space="preserve"> </w:t>
      </w:r>
      <w:r w:rsidR="006E4F2A">
        <w:t xml:space="preserve"> On</w:t>
      </w:r>
      <w:r w:rsidR="00394DB9">
        <w:t> </w:t>
      </w:r>
      <w:r w:rsidR="006E4F2A">
        <w:t>23</w:t>
      </w:r>
      <w:r w:rsidR="00F216F5">
        <w:t> </w:t>
      </w:r>
      <w:r w:rsidR="006E4F2A">
        <w:t>August 2021,</w:t>
      </w:r>
      <w:r w:rsidR="0094720E">
        <w:t xml:space="preserve"> the High Court granted</w:t>
      </w:r>
      <w:r w:rsidR="006E4F2A">
        <w:t xml:space="preserve"> </w:t>
      </w:r>
      <w:r w:rsidR="00A54FCE">
        <w:t xml:space="preserve">a </w:t>
      </w:r>
      <w:r w:rsidR="006E4F2A">
        <w:t xml:space="preserve">stay </w:t>
      </w:r>
      <w:r w:rsidR="002120FF">
        <w:t xml:space="preserve">of the trial pending </w:t>
      </w:r>
      <w:r w:rsidR="00D057E4">
        <w:t>the hearing</w:t>
      </w:r>
      <w:r w:rsidR="00621EE3">
        <w:t xml:space="preserve"> of </w:t>
      </w:r>
      <w:r w:rsidR="002120FF">
        <w:t xml:space="preserve">the application. </w:t>
      </w:r>
      <w:r w:rsidR="009777D1">
        <w:t>On</w:t>
      </w:r>
      <w:r w:rsidR="00394DB9">
        <w:t> </w:t>
      </w:r>
      <w:r w:rsidR="009777D1">
        <w:t>10</w:t>
      </w:r>
      <w:r w:rsidR="00AA5242">
        <w:t> </w:t>
      </w:r>
      <w:r w:rsidR="009777D1">
        <w:t xml:space="preserve">September 2021, the </w:t>
      </w:r>
      <w:r w:rsidR="00FA5BEA">
        <w:t>application was referred to the Full Court of the High Court</w:t>
      </w:r>
      <w:r w:rsidR="00A63242">
        <w:t xml:space="preserve"> for argument as on appeal</w:t>
      </w:r>
      <w:r w:rsidR="00FA5BEA">
        <w:t>.</w:t>
      </w:r>
      <w:r w:rsidR="00621EE3">
        <w:t xml:space="preserve"> The application </w:t>
      </w:r>
      <w:r w:rsidR="00A63242">
        <w:t>was heard on 2 November 2021.</w:t>
      </w:r>
    </w:p>
    <w:p w14:paraId="05EFA738" w14:textId="76E6A0E9" w:rsidR="009F373F" w:rsidRDefault="00725259" w:rsidP="008569FA">
      <w:pPr>
        <w:spacing w:after="240"/>
        <w:ind w:right="-28"/>
      </w:pPr>
      <w:r>
        <w:t xml:space="preserve">The </w:t>
      </w:r>
      <w:r w:rsidR="008E5746">
        <w:t xml:space="preserve">High Court held </w:t>
      </w:r>
      <w:r w:rsidR="00B81CA8">
        <w:t xml:space="preserve">that </w:t>
      </w:r>
      <w:r w:rsidR="00872ABC">
        <w:t xml:space="preserve">the Full Court </w:t>
      </w:r>
      <w:r w:rsidR="006E01F3">
        <w:t xml:space="preserve">erred in its reformulation of Question 3 and adopted </w:t>
      </w:r>
      <w:r w:rsidR="00110C5E">
        <w:t>the</w:t>
      </w:r>
      <w:r w:rsidR="00BB6D92">
        <w:t xml:space="preserve"> </w:t>
      </w:r>
      <w:r w:rsidR="006D2D6C">
        <w:t>parties' suggested reformulation</w:t>
      </w:r>
      <w:r w:rsidR="00BB6D92">
        <w:t xml:space="preserve">. </w:t>
      </w:r>
      <w:r w:rsidR="009B0E23">
        <w:t>The</w:t>
      </w:r>
      <w:r w:rsidR="00E33F4A">
        <w:t xml:space="preserve"> </w:t>
      </w:r>
      <w:r w:rsidR="00396C82">
        <w:t xml:space="preserve">High </w:t>
      </w:r>
      <w:r w:rsidR="009B0E23">
        <w:t xml:space="preserve">Court answered </w:t>
      </w:r>
      <w:r w:rsidR="00EA7814">
        <w:t>Question 3</w:t>
      </w:r>
      <w:r w:rsidR="0098725A">
        <w:t xml:space="preserve"> in the negative, holding that </w:t>
      </w:r>
      <w:r w:rsidR="009B0E23">
        <w:t xml:space="preserve">the relevant powers and functions to which </w:t>
      </w:r>
      <w:r w:rsidR="008B76A5">
        <w:t xml:space="preserve">s 148B </w:t>
      </w:r>
      <w:r w:rsidR="009B0E23">
        <w:t>applie</w:t>
      </w:r>
      <w:r w:rsidR="00E33F4A">
        <w:t>d</w:t>
      </w:r>
      <w:r w:rsidR="009B0E23">
        <w:t xml:space="preserve"> were </w:t>
      </w:r>
      <w:r w:rsidR="00E82806">
        <w:t>those of the common law</w:t>
      </w:r>
      <w:r w:rsidR="00042537">
        <w:t>,</w:t>
      </w:r>
      <w:r w:rsidR="002703E4">
        <w:t xml:space="preserve"> </w:t>
      </w:r>
      <w:r w:rsidR="002D5777">
        <w:t>which</w:t>
      </w:r>
      <w:r w:rsidR="002703E4">
        <w:t xml:space="preserve"> s 25 of the Act</w:t>
      </w:r>
      <w:r w:rsidR="002D5777">
        <w:t xml:space="preserve"> conferred</w:t>
      </w:r>
      <w:r w:rsidR="002703E4">
        <w:t>, and the power of arrest in s 124 of the Act</w:t>
      </w:r>
      <w:r w:rsidR="00E82806">
        <w:t>.</w:t>
      </w:r>
      <w:r w:rsidR="00633377">
        <w:t xml:space="preserve"> The common law and statutory powers </w:t>
      </w:r>
      <w:r w:rsidR="00DF7605">
        <w:t>are</w:t>
      </w:r>
      <w:r w:rsidR="00633377">
        <w:t xml:space="preserve"> subject to constraints, such as doing only that which is reasonable and necessary.</w:t>
      </w:r>
      <w:r w:rsidR="002703E4">
        <w:t xml:space="preserve"> </w:t>
      </w:r>
      <w:r w:rsidR="00BC49B6">
        <w:t xml:space="preserve">The </w:t>
      </w:r>
      <w:r w:rsidR="00D3553A">
        <w:t xml:space="preserve">High </w:t>
      </w:r>
      <w:r w:rsidR="00BC49B6">
        <w:t>Court reasoned that</w:t>
      </w:r>
      <w:r w:rsidR="00CA4E21">
        <w:t>, unlike ss 25 and 124,</w:t>
      </w:r>
      <w:r w:rsidR="00BC49B6">
        <w:t xml:space="preserve"> s </w:t>
      </w:r>
      <w:r w:rsidR="00A26B74">
        <w:t xml:space="preserve">5 </w:t>
      </w:r>
      <w:r w:rsidR="00BC49B6">
        <w:t xml:space="preserve">identified </w:t>
      </w:r>
      <w:r w:rsidR="00A26B74">
        <w:t xml:space="preserve">the principal functions of the </w:t>
      </w:r>
      <w:r w:rsidR="00FF6C70">
        <w:t xml:space="preserve">Police Force </w:t>
      </w:r>
      <w:r w:rsidR="00A26B74">
        <w:t>but did not confer any particular power or function on its members.</w:t>
      </w:r>
      <w:r w:rsidR="00CA4E21">
        <w:t xml:space="preserve"> </w:t>
      </w:r>
      <w:r w:rsidR="00E86786">
        <w:t xml:space="preserve">In granting special leave, the </w:t>
      </w:r>
      <w:r w:rsidR="00396C82">
        <w:t xml:space="preserve">High </w:t>
      </w:r>
      <w:r w:rsidR="00E86786">
        <w:t xml:space="preserve">Court </w:t>
      </w:r>
      <w:r w:rsidR="00B7413B">
        <w:t xml:space="preserve">also </w:t>
      </w:r>
      <w:r w:rsidR="00E86786">
        <w:t>emphasised</w:t>
      </w:r>
      <w:r w:rsidR="00AA76B5">
        <w:t xml:space="preserve"> that, while it was necessary to correct the Full Court's error,</w:t>
      </w:r>
      <w:r w:rsidR="00A83165">
        <w:t xml:space="preserve"> it </w:t>
      </w:r>
      <w:r w:rsidR="00396C82">
        <w:t>should not be assumed that the High Court would do so in every case given the</w:t>
      </w:r>
      <w:r w:rsidR="00A83165">
        <w:t xml:space="preserve"> undesirab</w:t>
      </w:r>
      <w:r w:rsidR="00396C82">
        <w:t xml:space="preserve">ility of </w:t>
      </w:r>
      <w:r w:rsidR="00E86786">
        <w:t>fragmenting the ordinary course of criminal proceedings</w:t>
      </w:r>
      <w:r w:rsidR="00B7413B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7416" w16cex:dateUtc="2021-11-04T22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3D94" w14:textId="77777777" w:rsidR="00DA5035" w:rsidRDefault="00DA5035">
      <w:r>
        <w:separator/>
      </w:r>
    </w:p>
  </w:endnote>
  <w:endnote w:type="continuationSeparator" w:id="0">
    <w:p w14:paraId="374FB510" w14:textId="77777777" w:rsidR="00DA5035" w:rsidRDefault="00DA5035">
      <w:r>
        <w:continuationSeparator/>
      </w:r>
    </w:p>
  </w:endnote>
  <w:endnote w:type="continuationNotice" w:id="1">
    <w:p w14:paraId="04511791" w14:textId="77777777" w:rsidR="00DA5035" w:rsidRDefault="00DA5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53E4" w14:textId="77777777" w:rsidR="00DA5035" w:rsidRDefault="00DA5035">
      <w:r>
        <w:separator/>
      </w:r>
    </w:p>
  </w:footnote>
  <w:footnote w:type="continuationSeparator" w:id="0">
    <w:p w14:paraId="02DD8C16" w14:textId="77777777" w:rsidR="00DA5035" w:rsidRDefault="00DA5035">
      <w:r>
        <w:continuationSeparator/>
      </w:r>
    </w:p>
  </w:footnote>
  <w:footnote w:type="continuationNotice" w:id="1">
    <w:p w14:paraId="121D7308" w14:textId="77777777" w:rsidR="00DA5035" w:rsidRDefault="00DA5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785818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9804386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1096F"/>
    <w:rsid w:val="00010A7B"/>
    <w:rsid w:val="00011144"/>
    <w:rsid w:val="00012258"/>
    <w:rsid w:val="000134D7"/>
    <w:rsid w:val="00014AC9"/>
    <w:rsid w:val="00017526"/>
    <w:rsid w:val="00017C26"/>
    <w:rsid w:val="00017E9D"/>
    <w:rsid w:val="000206CA"/>
    <w:rsid w:val="000224A1"/>
    <w:rsid w:val="00022D27"/>
    <w:rsid w:val="00022E65"/>
    <w:rsid w:val="000241D1"/>
    <w:rsid w:val="000242E8"/>
    <w:rsid w:val="000266FA"/>
    <w:rsid w:val="000277D5"/>
    <w:rsid w:val="00027951"/>
    <w:rsid w:val="00031AE2"/>
    <w:rsid w:val="00032832"/>
    <w:rsid w:val="00032A0B"/>
    <w:rsid w:val="00034402"/>
    <w:rsid w:val="00036F98"/>
    <w:rsid w:val="00037BE1"/>
    <w:rsid w:val="00042537"/>
    <w:rsid w:val="00043DEA"/>
    <w:rsid w:val="00045BDD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C9C"/>
    <w:rsid w:val="0005754C"/>
    <w:rsid w:val="000609F8"/>
    <w:rsid w:val="00061273"/>
    <w:rsid w:val="00061440"/>
    <w:rsid w:val="00061634"/>
    <w:rsid w:val="00061DE0"/>
    <w:rsid w:val="000621F0"/>
    <w:rsid w:val="00062E5C"/>
    <w:rsid w:val="00064371"/>
    <w:rsid w:val="00064B94"/>
    <w:rsid w:val="00066001"/>
    <w:rsid w:val="00070880"/>
    <w:rsid w:val="000720F6"/>
    <w:rsid w:val="00072E74"/>
    <w:rsid w:val="00072ECD"/>
    <w:rsid w:val="0007317D"/>
    <w:rsid w:val="000734FA"/>
    <w:rsid w:val="0007491C"/>
    <w:rsid w:val="00075194"/>
    <w:rsid w:val="000807E3"/>
    <w:rsid w:val="00082C6F"/>
    <w:rsid w:val="000866E3"/>
    <w:rsid w:val="0008789D"/>
    <w:rsid w:val="00090A10"/>
    <w:rsid w:val="00090F53"/>
    <w:rsid w:val="00091544"/>
    <w:rsid w:val="00091605"/>
    <w:rsid w:val="00092E05"/>
    <w:rsid w:val="00092FA6"/>
    <w:rsid w:val="00093F55"/>
    <w:rsid w:val="0009685A"/>
    <w:rsid w:val="000A0225"/>
    <w:rsid w:val="000A0951"/>
    <w:rsid w:val="000A211A"/>
    <w:rsid w:val="000A2A01"/>
    <w:rsid w:val="000A2A5B"/>
    <w:rsid w:val="000A40BE"/>
    <w:rsid w:val="000A4493"/>
    <w:rsid w:val="000A45D0"/>
    <w:rsid w:val="000B02FB"/>
    <w:rsid w:val="000B1036"/>
    <w:rsid w:val="000B641F"/>
    <w:rsid w:val="000B643F"/>
    <w:rsid w:val="000B6C7E"/>
    <w:rsid w:val="000C0EDC"/>
    <w:rsid w:val="000C3311"/>
    <w:rsid w:val="000C35F6"/>
    <w:rsid w:val="000C3959"/>
    <w:rsid w:val="000C5128"/>
    <w:rsid w:val="000C6080"/>
    <w:rsid w:val="000D009D"/>
    <w:rsid w:val="000D17E6"/>
    <w:rsid w:val="000D2A71"/>
    <w:rsid w:val="000D5F3D"/>
    <w:rsid w:val="000D6632"/>
    <w:rsid w:val="000D7296"/>
    <w:rsid w:val="000E3B8B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227E"/>
    <w:rsid w:val="00103174"/>
    <w:rsid w:val="00106EDA"/>
    <w:rsid w:val="00107B56"/>
    <w:rsid w:val="00110C5E"/>
    <w:rsid w:val="00110CCF"/>
    <w:rsid w:val="00111E8E"/>
    <w:rsid w:val="00113C3B"/>
    <w:rsid w:val="00115E88"/>
    <w:rsid w:val="00116B81"/>
    <w:rsid w:val="001229C8"/>
    <w:rsid w:val="00122A52"/>
    <w:rsid w:val="001233FC"/>
    <w:rsid w:val="001234DD"/>
    <w:rsid w:val="001236F3"/>
    <w:rsid w:val="0012413E"/>
    <w:rsid w:val="001259CB"/>
    <w:rsid w:val="001261D6"/>
    <w:rsid w:val="00126AC9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CF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05BD"/>
    <w:rsid w:val="00162185"/>
    <w:rsid w:val="00162279"/>
    <w:rsid w:val="00165D7C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80DF5"/>
    <w:rsid w:val="00181FC7"/>
    <w:rsid w:val="0018333A"/>
    <w:rsid w:val="00183EB5"/>
    <w:rsid w:val="001841D7"/>
    <w:rsid w:val="001849BF"/>
    <w:rsid w:val="001858EA"/>
    <w:rsid w:val="00187306"/>
    <w:rsid w:val="00191090"/>
    <w:rsid w:val="0019113E"/>
    <w:rsid w:val="0019215D"/>
    <w:rsid w:val="00195557"/>
    <w:rsid w:val="001959B7"/>
    <w:rsid w:val="00195C35"/>
    <w:rsid w:val="00196A37"/>
    <w:rsid w:val="001A1E65"/>
    <w:rsid w:val="001A33FF"/>
    <w:rsid w:val="001A4F76"/>
    <w:rsid w:val="001A62E3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4F6"/>
    <w:rsid w:val="001C7AC0"/>
    <w:rsid w:val="001D0C2C"/>
    <w:rsid w:val="001D1009"/>
    <w:rsid w:val="001D4848"/>
    <w:rsid w:val="001D5898"/>
    <w:rsid w:val="001D725F"/>
    <w:rsid w:val="001E0782"/>
    <w:rsid w:val="001E3AAF"/>
    <w:rsid w:val="001E5811"/>
    <w:rsid w:val="001E5E39"/>
    <w:rsid w:val="001E67DF"/>
    <w:rsid w:val="001E765C"/>
    <w:rsid w:val="001E7CF5"/>
    <w:rsid w:val="001F12E4"/>
    <w:rsid w:val="001F181F"/>
    <w:rsid w:val="001F3716"/>
    <w:rsid w:val="001F4856"/>
    <w:rsid w:val="001F7FFA"/>
    <w:rsid w:val="00200F5A"/>
    <w:rsid w:val="0020212E"/>
    <w:rsid w:val="00202C33"/>
    <w:rsid w:val="0020491B"/>
    <w:rsid w:val="0020540E"/>
    <w:rsid w:val="00206013"/>
    <w:rsid w:val="00211E32"/>
    <w:rsid w:val="002120FF"/>
    <w:rsid w:val="00212A3E"/>
    <w:rsid w:val="002135BE"/>
    <w:rsid w:val="00214B6E"/>
    <w:rsid w:val="00215DBD"/>
    <w:rsid w:val="00217644"/>
    <w:rsid w:val="0022372E"/>
    <w:rsid w:val="00224006"/>
    <w:rsid w:val="00224367"/>
    <w:rsid w:val="002300DE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5F74"/>
    <w:rsid w:val="002632FA"/>
    <w:rsid w:val="0026423D"/>
    <w:rsid w:val="00265686"/>
    <w:rsid w:val="00266466"/>
    <w:rsid w:val="002703E4"/>
    <w:rsid w:val="0027177F"/>
    <w:rsid w:val="00271F49"/>
    <w:rsid w:val="00273DE3"/>
    <w:rsid w:val="00273F47"/>
    <w:rsid w:val="00274D6B"/>
    <w:rsid w:val="00277309"/>
    <w:rsid w:val="002773C0"/>
    <w:rsid w:val="0028016B"/>
    <w:rsid w:val="00281C81"/>
    <w:rsid w:val="002835E2"/>
    <w:rsid w:val="00284BB3"/>
    <w:rsid w:val="00286E3E"/>
    <w:rsid w:val="00290918"/>
    <w:rsid w:val="002960AB"/>
    <w:rsid w:val="002975A3"/>
    <w:rsid w:val="002A08A8"/>
    <w:rsid w:val="002A0B3A"/>
    <w:rsid w:val="002A121E"/>
    <w:rsid w:val="002A3DF8"/>
    <w:rsid w:val="002A3F08"/>
    <w:rsid w:val="002B0191"/>
    <w:rsid w:val="002B0494"/>
    <w:rsid w:val="002B0C67"/>
    <w:rsid w:val="002B3D68"/>
    <w:rsid w:val="002B5AB2"/>
    <w:rsid w:val="002C00C3"/>
    <w:rsid w:val="002C09E0"/>
    <w:rsid w:val="002C3674"/>
    <w:rsid w:val="002C4E11"/>
    <w:rsid w:val="002C5A8A"/>
    <w:rsid w:val="002C73DA"/>
    <w:rsid w:val="002D00DA"/>
    <w:rsid w:val="002D0808"/>
    <w:rsid w:val="002D1273"/>
    <w:rsid w:val="002D1C4D"/>
    <w:rsid w:val="002D2387"/>
    <w:rsid w:val="002D2DE8"/>
    <w:rsid w:val="002D3279"/>
    <w:rsid w:val="002D4250"/>
    <w:rsid w:val="002D5777"/>
    <w:rsid w:val="002D606B"/>
    <w:rsid w:val="002D71F6"/>
    <w:rsid w:val="002D798C"/>
    <w:rsid w:val="002E125A"/>
    <w:rsid w:val="002E3BE1"/>
    <w:rsid w:val="002E6272"/>
    <w:rsid w:val="002E7B54"/>
    <w:rsid w:val="002F0709"/>
    <w:rsid w:val="002F2E22"/>
    <w:rsid w:val="002F37DF"/>
    <w:rsid w:val="002F3CAA"/>
    <w:rsid w:val="002F4D4E"/>
    <w:rsid w:val="002F4FC0"/>
    <w:rsid w:val="003018B0"/>
    <w:rsid w:val="00301E24"/>
    <w:rsid w:val="00301E9F"/>
    <w:rsid w:val="0030286C"/>
    <w:rsid w:val="00303CBE"/>
    <w:rsid w:val="00303F27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61E6"/>
    <w:rsid w:val="00330713"/>
    <w:rsid w:val="00330B6E"/>
    <w:rsid w:val="003319D7"/>
    <w:rsid w:val="0033479B"/>
    <w:rsid w:val="00341855"/>
    <w:rsid w:val="003425D6"/>
    <w:rsid w:val="00342866"/>
    <w:rsid w:val="00345E0A"/>
    <w:rsid w:val="00346728"/>
    <w:rsid w:val="00347BEB"/>
    <w:rsid w:val="00347C6B"/>
    <w:rsid w:val="003519B4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81A08"/>
    <w:rsid w:val="00381D7A"/>
    <w:rsid w:val="00386D68"/>
    <w:rsid w:val="00387553"/>
    <w:rsid w:val="00390DA7"/>
    <w:rsid w:val="00392337"/>
    <w:rsid w:val="00392640"/>
    <w:rsid w:val="00394339"/>
    <w:rsid w:val="00394DB9"/>
    <w:rsid w:val="00396C82"/>
    <w:rsid w:val="00397933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20C3"/>
    <w:rsid w:val="003C30B4"/>
    <w:rsid w:val="003C30FD"/>
    <w:rsid w:val="003C336B"/>
    <w:rsid w:val="003C4CE5"/>
    <w:rsid w:val="003C71CE"/>
    <w:rsid w:val="003D2C67"/>
    <w:rsid w:val="003D3279"/>
    <w:rsid w:val="003D4AF2"/>
    <w:rsid w:val="003D4C5E"/>
    <w:rsid w:val="003D53E9"/>
    <w:rsid w:val="003E0293"/>
    <w:rsid w:val="003E07BC"/>
    <w:rsid w:val="003E4716"/>
    <w:rsid w:val="003E70D7"/>
    <w:rsid w:val="003E77FC"/>
    <w:rsid w:val="003F309A"/>
    <w:rsid w:val="003F3289"/>
    <w:rsid w:val="003F349C"/>
    <w:rsid w:val="003F6353"/>
    <w:rsid w:val="003F6D63"/>
    <w:rsid w:val="00400C75"/>
    <w:rsid w:val="00404B73"/>
    <w:rsid w:val="00404E90"/>
    <w:rsid w:val="00405200"/>
    <w:rsid w:val="0040566A"/>
    <w:rsid w:val="00406DDC"/>
    <w:rsid w:val="004072A8"/>
    <w:rsid w:val="00410096"/>
    <w:rsid w:val="00410AE9"/>
    <w:rsid w:val="00412E79"/>
    <w:rsid w:val="004137E9"/>
    <w:rsid w:val="00414573"/>
    <w:rsid w:val="004147CC"/>
    <w:rsid w:val="00415D24"/>
    <w:rsid w:val="00416577"/>
    <w:rsid w:val="00416A37"/>
    <w:rsid w:val="00420140"/>
    <w:rsid w:val="00420FC8"/>
    <w:rsid w:val="0042295E"/>
    <w:rsid w:val="0042393B"/>
    <w:rsid w:val="00427C3A"/>
    <w:rsid w:val="0043160E"/>
    <w:rsid w:val="004319DC"/>
    <w:rsid w:val="004320CA"/>
    <w:rsid w:val="00434F9D"/>
    <w:rsid w:val="00440108"/>
    <w:rsid w:val="00440A43"/>
    <w:rsid w:val="004425B1"/>
    <w:rsid w:val="004430DB"/>
    <w:rsid w:val="00443339"/>
    <w:rsid w:val="004436C1"/>
    <w:rsid w:val="00443C39"/>
    <w:rsid w:val="00450FD3"/>
    <w:rsid w:val="004524B0"/>
    <w:rsid w:val="00452605"/>
    <w:rsid w:val="004531E2"/>
    <w:rsid w:val="00453328"/>
    <w:rsid w:val="00453ACC"/>
    <w:rsid w:val="00455D16"/>
    <w:rsid w:val="00456A81"/>
    <w:rsid w:val="0045706A"/>
    <w:rsid w:val="004577EE"/>
    <w:rsid w:val="004620E3"/>
    <w:rsid w:val="00462B97"/>
    <w:rsid w:val="0046461E"/>
    <w:rsid w:val="00464ABD"/>
    <w:rsid w:val="004663D4"/>
    <w:rsid w:val="00467934"/>
    <w:rsid w:val="00470EE2"/>
    <w:rsid w:val="00473E35"/>
    <w:rsid w:val="004752F1"/>
    <w:rsid w:val="00475E9A"/>
    <w:rsid w:val="00477EC5"/>
    <w:rsid w:val="00480D7F"/>
    <w:rsid w:val="00482E38"/>
    <w:rsid w:val="004836DF"/>
    <w:rsid w:val="004845E6"/>
    <w:rsid w:val="00484BDB"/>
    <w:rsid w:val="00486B23"/>
    <w:rsid w:val="00490E04"/>
    <w:rsid w:val="0049183B"/>
    <w:rsid w:val="00491FB3"/>
    <w:rsid w:val="004931A8"/>
    <w:rsid w:val="00494634"/>
    <w:rsid w:val="0049652D"/>
    <w:rsid w:val="00496751"/>
    <w:rsid w:val="004A0A63"/>
    <w:rsid w:val="004A0C34"/>
    <w:rsid w:val="004A3211"/>
    <w:rsid w:val="004A6611"/>
    <w:rsid w:val="004B25BB"/>
    <w:rsid w:val="004B2D35"/>
    <w:rsid w:val="004B4D55"/>
    <w:rsid w:val="004B5C5B"/>
    <w:rsid w:val="004B7169"/>
    <w:rsid w:val="004B7841"/>
    <w:rsid w:val="004C262F"/>
    <w:rsid w:val="004C3098"/>
    <w:rsid w:val="004C3562"/>
    <w:rsid w:val="004C45F9"/>
    <w:rsid w:val="004C5EB1"/>
    <w:rsid w:val="004C5FC9"/>
    <w:rsid w:val="004C681A"/>
    <w:rsid w:val="004C6FCB"/>
    <w:rsid w:val="004C7879"/>
    <w:rsid w:val="004D0861"/>
    <w:rsid w:val="004D3574"/>
    <w:rsid w:val="004D3B34"/>
    <w:rsid w:val="004D4AD5"/>
    <w:rsid w:val="004D790E"/>
    <w:rsid w:val="004E1598"/>
    <w:rsid w:val="004E53A8"/>
    <w:rsid w:val="004E564E"/>
    <w:rsid w:val="004E75FB"/>
    <w:rsid w:val="004E7C11"/>
    <w:rsid w:val="004F063F"/>
    <w:rsid w:val="004F068C"/>
    <w:rsid w:val="004F1723"/>
    <w:rsid w:val="004F3557"/>
    <w:rsid w:val="004F38D8"/>
    <w:rsid w:val="004F3AF2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7898"/>
    <w:rsid w:val="00507F4D"/>
    <w:rsid w:val="00511793"/>
    <w:rsid w:val="005120ED"/>
    <w:rsid w:val="0051452F"/>
    <w:rsid w:val="0051483A"/>
    <w:rsid w:val="005174FD"/>
    <w:rsid w:val="00522B1E"/>
    <w:rsid w:val="0052746B"/>
    <w:rsid w:val="00527E1C"/>
    <w:rsid w:val="00527F2B"/>
    <w:rsid w:val="00534404"/>
    <w:rsid w:val="005347BC"/>
    <w:rsid w:val="00536F38"/>
    <w:rsid w:val="00537346"/>
    <w:rsid w:val="00537CF2"/>
    <w:rsid w:val="00540013"/>
    <w:rsid w:val="00544BAB"/>
    <w:rsid w:val="00551FFE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7E72"/>
    <w:rsid w:val="00583762"/>
    <w:rsid w:val="00584574"/>
    <w:rsid w:val="0058526E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97B16"/>
    <w:rsid w:val="005A0077"/>
    <w:rsid w:val="005A1218"/>
    <w:rsid w:val="005A2648"/>
    <w:rsid w:val="005A3687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407F"/>
    <w:rsid w:val="005C5B1E"/>
    <w:rsid w:val="005C73D2"/>
    <w:rsid w:val="005C7E42"/>
    <w:rsid w:val="005D1487"/>
    <w:rsid w:val="005D7B1E"/>
    <w:rsid w:val="005E0C88"/>
    <w:rsid w:val="005E3088"/>
    <w:rsid w:val="005E3ED3"/>
    <w:rsid w:val="005E41F5"/>
    <w:rsid w:val="005F16F6"/>
    <w:rsid w:val="005F6102"/>
    <w:rsid w:val="005F62B9"/>
    <w:rsid w:val="005F77DE"/>
    <w:rsid w:val="006001F5"/>
    <w:rsid w:val="00600A73"/>
    <w:rsid w:val="00600E12"/>
    <w:rsid w:val="00602B25"/>
    <w:rsid w:val="006041FB"/>
    <w:rsid w:val="00607EA9"/>
    <w:rsid w:val="006106F3"/>
    <w:rsid w:val="0061493B"/>
    <w:rsid w:val="0061496C"/>
    <w:rsid w:val="006155F3"/>
    <w:rsid w:val="0062041B"/>
    <w:rsid w:val="006206DA"/>
    <w:rsid w:val="00621EE3"/>
    <w:rsid w:val="006227EB"/>
    <w:rsid w:val="0062288D"/>
    <w:rsid w:val="00624010"/>
    <w:rsid w:val="00627A79"/>
    <w:rsid w:val="0063077F"/>
    <w:rsid w:val="00630BEC"/>
    <w:rsid w:val="00631855"/>
    <w:rsid w:val="006328AD"/>
    <w:rsid w:val="00633377"/>
    <w:rsid w:val="00633DF2"/>
    <w:rsid w:val="0063483C"/>
    <w:rsid w:val="0063562B"/>
    <w:rsid w:val="00635BA9"/>
    <w:rsid w:val="00636551"/>
    <w:rsid w:val="00637605"/>
    <w:rsid w:val="00640EE0"/>
    <w:rsid w:val="00646119"/>
    <w:rsid w:val="006519B9"/>
    <w:rsid w:val="006528D1"/>
    <w:rsid w:val="00653D99"/>
    <w:rsid w:val="006563F0"/>
    <w:rsid w:val="006574C6"/>
    <w:rsid w:val="00660743"/>
    <w:rsid w:val="006613A8"/>
    <w:rsid w:val="0066253C"/>
    <w:rsid w:val="00664164"/>
    <w:rsid w:val="00670282"/>
    <w:rsid w:val="00670929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924DD"/>
    <w:rsid w:val="006A1473"/>
    <w:rsid w:val="006A1B97"/>
    <w:rsid w:val="006A2997"/>
    <w:rsid w:val="006A71FC"/>
    <w:rsid w:val="006B0455"/>
    <w:rsid w:val="006B64F0"/>
    <w:rsid w:val="006C7040"/>
    <w:rsid w:val="006D19EA"/>
    <w:rsid w:val="006D2051"/>
    <w:rsid w:val="006D2D6C"/>
    <w:rsid w:val="006D49D5"/>
    <w:rsid w:val="006D5497"/>
    <w:rsid w:val="006E01F3"/>
    <w:rsid w:val="006E0ADB"/>
    <w:rsid w:val="006E1058"/>
    <w:rsid w:val="006E15F8"/>
    <w:rsid w:val="006E4800"/>
    <w:rsid w:val="006E4F2A"/>
    <w:rsid w:val="006E770D"/>
    <w:rsid w:val="006F3291"/>
    <w:rsid w:val="006F33DD"/>
    <w:rsid w:val="006F3569"/>
    <w:rsid w:val="006F38AD"/>
    <w:rsid w:val="006F3E35"/>
    <w:rsid w:val="006F5D83"/>
    <w:rsid w:val="006F6128"/>
    <w:rsid w:val="00702165"/>
    <w:rsid w:val="00704115"/>
    <w:rsid w:val="007105FA"/>
    <w:rsid w:val="00710638"/>
    <w:rsid w:val="007110B8"/>
    <w:rsid w:val="00712C6F"/>
    <w:rsid w:val="00714226"/>
    <w:rsid w:val="00714B38"/>
    <w:rsid w:val="007201BD"/>
    <w:rsid w:val="00723B87"/>
    <w:rsid w:val="00725259"/>
    <w:rsid w:val="00726A84"/>
    <w:rsid w:val="00730AA8"/>
    <w:rsid w:val="00731A45"/>
    <w:rsid w:val="0073432F"/>
    <w:rsid w:val="00736F8B"/>
    <w:rsid w:val="0073703B"/>
    <w:rsid w:val="00737EDD"/>
    <w:rsid w:val="00740746"/>
    <w:rsid w:val="0074083E"/>
    <w:rsid w:val="00742520"/>
    <w:rsid w:val="0074656E"/>
    <w:rsid w:val="007501CD"/>
    <w:rsid w:val="0075031E"/>
    <w:rsid w:val="007506E9"/>
    <w:rsid w:val="00751316"/>
    <w:rsid w:val="00751542"/>
    <w:rsid w:val="0075738D"/>
    <w:rsid w:val="00761892"/>
    <w:rsid w:val="007622F5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818"/>
    <w:rsid w:val="00785908"/>
    <w:rsid w:val="00785C02"/>
    <w:rsid w:val="00785FB1"/>
    <w:rsid w:val="00793256"/>
    <w:rsid w:val="007A1EF7"/>
    <w:rsid w:val="007A3B14"/>
    <w:rsid w:val="007A4B7A"/>
    <w:rsid w:val="007A4EF2"/>
    <w:rsid w:val="007A52EF"/>
    <w:rsid w:val="007A6DCA"/>
    <w:rsid w:val="007B1542"/>
    <w:rsid w:val="007C25B9"/>
    <w:rsid w:val="007C263D"/>
    <w:rsid w:val="007C27CD"/>
    <w:rsid w:val="007C4CDC"/>
    <w:rsid w:val="007C6782"/>
    <w:rsid w:val="007C6F61"/>
    <w:rsid w:val="007C7819"/>
    <w:rsid w:val="007C797F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21B2"/>
    <w:rsid w:val="007F2D8B"/>
    <w:rsid w:val="007F304A"/>
    <w:rsid w:val="007F4110"/>
    <w:rsid w:val="0080024D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6794"/>
    <w:rsid w:val="00827B99"/>
    <w:rsid w:val="0083115D"/>
    <w:rsid w:val="008314C0"/>
    <w:rsid w:val="00841615"/>
    <w:rsid w:val="0084309E"/>
    <w:rsid w:val="008447A9"/>
    <w:rsid w:val="00844DBE"/>
    <w:rsid w:val="008476BD"/>
    <w:rsid w:val="00851FA7"/>
    <w:rsid w:val="0085286F"/>
    <w:rsid w:val="00853261"/>
    <w:rsid w:val="0085388E"/>
    <w:rsid w:val="00853B92"/>
    <w:rsid w:val="008548A3"/>
    <w:rsid w:val="0085557F"/>
    <w:rsid w:val="00855F9B"/>
    <w:rsid w:val="008569FA"/>
    <w:rsid w:val="00862D1A"/>
    <w:rsid w:val="00863060"/>
    <w:rsid w:val="00865A6E"/>
    <w:rsid w:val="00866D35"/>
    <w:rsid w:val="0087228D"/>
    <w:rsid w:val="00872ABC"/>
    <w:rsid w:val="00873C60"/>
    <w:rsid w:val="00877CD0"/>
    <w:rsid w:val="008809A5"/>
    <w:rsid w:val="00882C68"/>
    <w:rsid w:val="00883761"/>
    <w:rsid w:val="00883D02"/>
    <w:rsid w:val="008870EA"/>
    <w:rsid w:val="00887DF6"/>
    <w:rsid w:val="00887E49"/>
    <w:rsid w:val="008906D8"/>
    <w:rsid w:val="00890C7C"/>
    <w:rsid w:val="00892ADE"/>
    <w:rsid w:val="00893D13"/>
    <w:rsid w:val="00897018"/>
    <w:rsid w:val="008A2777"/>
    <w:rsid w:val="008A30E4"/>
    <w:rsid w:val="008A651C"/>
    <w:rsid w:val="008B20E5"/>
    <w:rsid w:val="008B28F3"/>
    <w:rsid w:val="008B292A"/>
    <w:rsid w:val="008B2CD2"/>
    <w:rsid w:val="008B4AA2"/>
    <w:rsid w:val="008B4AB6"/>
    <w:rsid w:val="008B76A5"/>
    <w:rsid w:val="008B7D49"/>
    <w:rsid w:val="008C0C14"/>
    <w:rsid w:val="008C328B"/>
    <w:rsid w:val="008C356F"/>
    <w:rsid w:val="008C392E"/>
    <w:rsid w:val="008C3E6C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1E4C"/>
    <w:rsid w:val="008E2554"/>
    <w:rsid w:val="008E3F67"/>
    <w:rsid w:val="008E5746"/>
    <w:rsid w:val="008F1E41"/>
    <w:rsid w:val="008F6583"/>
    <w:rsid w:val="008F7D1C"/>
    <w:rsid w:val="009045BB"/>
    <w:rsid w:val="00906587"/>
    <w:rsid w:val="009141C3"/>
    <w:rsid w:val="009141D6"/>
    <w:rsid w:val="00914522"/>
    <w:rsid w:val="00916532"/>
    <w:rsid w:val="009167A2"/>
    <w:rsid w:val="00917376"/>
    <w:rsid w:val="00917FBB"/>
    <w:rsid w:val="00922BE9"/>
    <w:rsid w:val="00922EC0"/>
    <w:rsid w:val="00923A30"/>
    <w:rsid w:val="00923BD2"/>
    <w:rsid w:val="00925E85"/>
    <w:rsid w:val="009276C1"/>
    <w:rsid w:val="00931B98"/>
    <w:rsid w:val="00931D14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720E"/>
    <w:rsid w:val="009531B2"/>
    <w:rsid w:val="009610EF"/>
    <w:rsid w:val="00963E66"/>
    <w:rsid w:val="00974691"/>
    <w:rsid w:val="00974C39"/>
    <w:rsid w:val="0097518F"/>
    <w:rsid w:val="009777D1"/>
    <w:rsid w:val="00977B88"/>
    <w:rsid w:val="00981B07"/>
    <w:rsid w:val="009865C4"/>
    <w:rsid w:val="0098725A"/>
    <w:rsid w:val="00987288"/>
    <w:rsid w:val="00987809"/>
    <w:rsid w:val="00987EB7"/>
    <w:rsid w:val="00990C31"/>
    <w:rsid w:val="009915AA"/>
    <w:rsid w:val="0099237E"/>
    <w:rsid w:val="00992921"/>
    <w:rsid w:val="00994329"/>
    <w:rsid w:val="009A0050"/>
    <w:rsid w:val="009A0AA5"/>
    <w:rsid w:val="009A46B0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3031"/>
    <w:rsid w:val="009C72B3"/>
    <w:rsid w:val="009D1641"/>
    <w:rsid w:val="009D4439"/>
    <w:rsid w:val="009D5DBF"/>
    <w:rsid w:val="009E0AB1"/>
    <w:rsid w:val="009E3769"/>
    <w:rsid w:val="009E4956"/>
    <w:rsid w:val="009E5CBB"/>
    <w:rsid w:val="009E60D7"/>
    <w:rsid w:val="009E67FF"/>
    <w:rsid w:val="009E76AC"/>
    <w:rsid w:val="009E7BC0"/>
    <w:rsid w:val="009F15E3"/>
    <w:rsid w:val="009F2087"/>
    <w:rsid w:val="009F25A5"/>
    <w:rsid w:val="009F34F9"/>
    <w:rsid w:val="009F373F"/>
    <w:rsid w:val="009F3C06"/>
    <w:rsid w:val="009F41AA"/>
    <w:rsid w:val="009F57A4"/>
    <w:rsid w:val="00A015B0"/>
    <w:rsid w:val="00A01E46"/>
    <w:rsid w:val="00A02810"/>
    <w:rsid w:val="00A06D90"/>
    <w:rsid w:val="00A10471"/>
    <w:rsid w:val="00A11448"/>
    <w:rsid w:val="00A12CE5"/>
    <w:rsid w:val="00A13679"/>
    <w:rsid w:val="00A13D6A"/>
    <w:rsid w:val="00A174F7"/>
    <w:rsid w:val="00A248D3"/>
    <w:rsid w:val="00A26B1F"/>
    <w:rsid w:val="00A26B74"/>
    <w:rsid w:val="00A30453"/>
    <w:rsid w:val="00A3125E"/>
    <w:rsid w:val="00A33BC6"/>
    <w:rsid w:val="00A3444C"/>
    <w:rsid w:val="00A3610E"/>
    <w:rsid w:val="00A373D7"/>
    <w:rsid w:val="00A379B3"/>
    <w:rsid w:val="00A42147"/>
    <w:rsid w:val="00A4263C"/>
    <w:rsid w:val="00A446E9"/>
    <w:rsid w:val="00A44FCC"/>
    <w:rsid w:val="00A457A7"/>
    <w:rsid w:val="00A45EEE"/>
    <w:rsid w:val="00A47302"/>
    <w:rsid w:val="00A474F8"/>
    <w:rsid w:val="00A527FC"/>
    <w:rsid w:val="00A53D44"/>
    <w:rsid w:val="00A53EE3"/>
    <w:rsid w:val="00A5483B"/>
    <w:rsid w:val="00A54ADF"/>
    <w:rsid w:val="00A54FCE"/>
    <w:rsid w:val="00A56564"/>
    <w:rsid w:val="00A61E0F"/>
    <w:rsid w:val="00A6272C"/>
    <w:rsid w:val="00A63242"/>
    <w:rsid w:val="00A632A2"/>
    <w:rsid w:val="00A63C5C"/>
    <w:rsid w:val="00A640D2"/>
    <w:rsid w:val="00A64DC5"/>
    <w:rsid w:val="00A6627C"/>
    <w:rsid w:val="00A70B33"/>
    <w:rsid w:val="00A755DD"/>
    <w:rsid w:val="00A76819"/>
    <w:rsid w:val="00A773AC"/>
    <w:rsid w:val="00A80CFB"/>
    <w:rsid w:val="00A82141"/>
    <w:rsid w:val="00A82359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A0A85"/>
    <w:rsid w:val="00AA1DDB"/>
    <w:rsid w:val="00AA3788"/>
    <w:rsid w:val="00AA3FD8"/>
    <w:rsid w:val="00AA5242"/>
    <w:rsid w:val="00AA56B4"/>
    <w:rsid w:val="00AA6D35"/>
    <w:rsid w:val="00AA6DC7"/>
    <w:rsid w:val="00AA762D"/>
    <w:rsid w:val="00AA76B5"/>
    <w:rsid w:val="00AB4373"/>
    <w:rsid w:val="00AB5E31"/>
    <w:rsid w:val="00AB6998"/>
    <w:rsid w:val="00AB6AD1"/>
    <w:rsid w:val="00AB7DC2"/>
    <w:rsid w:val="00AC0550"/>
    <w:rsid w:val="00AC34FD"/>
    <w:rsid w:val="00AC408A"/>
    <w:rsid w:val="00AD10F5"/>
    <w:rsid w:val="00AD234D"/>
    <w:rsid w:val="00AD411D"/>
    <w:rsid w:val="00AD74C5"/>
    <w:rsid w:val="00AD7D81"/>
    <w:rsid w:val="00AD7F54"/>
    <w:rsid w:val="00AE01CC"/>
    <w:rsid w:val="00AE19CD"/>
    <w:rsid w:val="00AE6864"/>
    <w:rsid w:val="00AF07D8"/>
    <w:rsid w:val="00AF2500"/>
    <w:rsid w:val="00AF25C8"/>
    <w:rsid w:val="00AF3440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207B"/>
    <w:rsid w:val="00B13AEF"/>
    <w:rsid w:val="00B164AC"/>
    <w:rsid w:val="00B16E15"/>
    <w:rsid w:val="00B218B6"/>
    <w:rsid w:val="00B22880"/>
    <w:rsid w:val="00B27019"/>
    <w:rsid w:val="00B3053D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47B1"/>
    <w:rsid w:val="00B463D3"/>
    <w:rsid w:val="00B46463"/>
    <w:rsid w:val="00B51EBB"/>
    <w:rsid w:val="00B52223"/>
    <w:rsid w:val="00B53864"/>
    <w:rsid w:val="00B54A58"/>
    <w:rsid w:val="00B566EA"/>
    <w:rsid w:val="00B6011A"/>
    <w:rsid w:val="00B60154"/>
    <w:rsid w:val="00B62108"/>
    <w:rsid w:val="00B62247"/>
    <w:rsid w:val="00B622BB"/>
    <w:rsid w:val="00B637F4"/>
    <w:rsid w:val="00B64922"/>
    <w:rsid w:val="00B66DF6"/>
    <w:rsid w:val="00B67F09"/>
    <w:rsid w:val="00B70A75"/>
    <w:rsid w:val="00B71E3B"/>
    <w:rsid w:val="00B7413B"/>
    <w:rsid w:val="00B76131"/>
    <w:rsid w:val="00B772D0"/>
    <w:rsid w:val="00B81CA8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2776"/>
    <w:rsid w:val="00B9606C"/>
    <w:rsid w:val="00B963CB"/>
    <w:rsid w:val="00BA00A2"/>
    <w:rsid w:val="00BA4C0A"/>
    <w:rsid w:val="00BA61AC"/>
    <w:rsid w:val="00BB0461"/>
    <w:rsid w:val="00BB1BA6"/>
    <w:rsid w:val="00BB3AF3"/>
    <w:rsid w:val="00BB46F8"/>
    <w:rsid w:val="00BB5606"/>
    <w:rsid w:val="00BB6A20"/>
    <w:rsid w:val="00BB6D92"/>
    <w:rsid w:val="00BB7215"/>
    <w:rsid w:val="00BC3B7D"/>
    <w:rsid w:val="00BC49B6"/>
    <w:rsid w:val="00BC54C6"/>
    <w:rsid w:val="00BD03BB"/>
    <w:rsid w:val="00BD1598"/>
    <w:rsid w:val="00BD5C34"/>
    <w:rsid w:val="00BD6240"/>
    <w:rsid w:val="00BD68C6"/>
    <w:rsid w:val="00BD7B55"/>
    <w:rsid w:val="00BE16E3"/>
    <w:rsid w:val="00BE2718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BC1"/>
    <w:rsid w:val="00C06D36"/>
    <w:rsid w:val="00C108DE"/>
    <w:rsid w:val="00C10DC6"/>
    <w:rsid w:val="00C10DE1"/>
    <w:rsid w:val="00C11CC6"/>
    <w:rsid w:val="00C129E2"/>
    <w:rsid w:val="00C141E7"/>
    <w:rsid w:val="00C15213"/>
    <w:rsid w:val="00C15644"/>
    <w:rsid w:val="00C22CF0"/>
    <w:rsid w:val="00C25920"/>
    <w:rsid w:val="00C26867"/>
    <w:rsid w:val="00C276ED"/>
    <w:rsid w:val="00C30ECC"/>
    <w:rsid w:val="00C3114C"/>
    <w:rsid w:val="00C42164"/>
    <w:rsid w:val="00C42B11"/>
    <w:rsid w:val="00C43133"/>
    <w:rsid w:val="00C449C9"/>
    <w:rsid w:val="00C44B0B"/>
    <w:rsid w:val="00C4605E"/>
    <w:rsid w:val="00C462C2"/>
    <w:rsid w:val="00C4779A"/>
    <w:rsid w:val="00C505D4"/>
    <w:rsid w:val="00C525C0"/>
    <w:rsid w:val="00C52A9F"/>
    <w:rsid w:val="00C5366A"/>
    <w:rsid w:val="00C53E28"/>
    <w:rsid w:val="00C54496"/>
    <w:rsid w:val="00C54B24"/>
    <w:rsid w:val="00C5673D"/>
    <w:rsid w:val="00C570FB"/>
    <w:rsid w:val="00C61E6E"/>
    <w:rsid w:val="00C630A6"/>
    <w:rsid w:val="00C63665"/>
    <w:rsid w:val="00C63B95"/>
    <w:rsid w:val="00C65500"/>
    <w:rsid w:val="00C656E4"/>
    <w:rsid w:val="00C70A9D"/>
    <w:rsid w:val="00C73029"/>
    <w:rsid w:val="00C73087"/>
    <w:rsid w:val="00C75B38"/>
    <w:rsid w:val="00C75DF7"/>
    <w:rsid w:val="00C76BC4"/>
    <w:rsid w:val="00C82FA2"/>
    <w:rsid w:val="00C8332E"/>
    <w:rsid w:val="00C83A17"/>
    <w:rsid w:val="00C83B24"/>
    <w:rsid w:val="00C8536E"/>
    <w:rsid w:val="00C86A74"/>
    <w:rsid w:val="00C86B6F"/>
    <w:rsid w:val="00C906B6"/>
    <w:rsid w:val="00C94778"/>
    <w:rsid w:val="00C9735A"/>
    <w:rsid w:val="00CA04D5"/>
    <w:rsid w:val="00CA15BA"/>
    <w:rsid w:val="00CA1FDE"/>
    <w:rsid w:val="00CA2165"/>
    <w:rsid w:val="00CA3E77"/>
    <w:rsid w:val="00CA4E21"/>
    <w:rsid w:val="00CA66D6"/>
    <w:rsid w:val="00CB0E77"/>
    <w:rsid w:val="00CB3177"/>
    <w:rsid w:val="00CB4103"/>
    <w:rsid w:val="00CB4E0D"/>
    <w:rsid w:val="00CB57F9"/>
    <w:rsid w:val="00CB7DBD"/>
    <w:rsid w:val="00CC077C"/>
    <w:rsid w:val="00CC1B98"/>
    <w:rsid w:val="00CC30D2"/>
    <w:rsid w:val="00CC4B9A"/>
    <w:rsid w:val="00CC6D6D"/>
    <w:rsid w:val="00CD2940"/>
    <w:rsid w:val="00CD49A9"/>
    <w:rsid w:val="00CD7330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4518"/>
    <w:rsid w:val="00D20606"/>
    <w:rsid w:val="00D20821"/>
    <w:rsid w:val="00D21370"/>
    <w:rsid w:val="00D21C42"/>
    <w:rsid w:val="00D24731"/>
    <w:rsid w:val="00D2544E"/>
    <w:rsid w:val="00D25B8B"/>
    <w:rsid w:val="00D25CBA"/>
    <w:rsid w:val="00D32B4B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FFC"/>
    <w:rsid w:val="00D5270F"/>
    <w:rsid w:val="00D528EB"/>
    <w:rsid w:val="00D53D5F"/>
    <w:rsid w:val="00D54CA3"/>
    <w:rsid w:val="00D57836"/>
    <w:rsid w:val="00D602B0"/>
    <w:rsid w:val="00D61C49"/>
    <w:rsid w:val="00D661C0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4416"/>
    <w:rsid w:val="00D854D5"/>
    <w:rsid w:val="00D85A0F"/>
    <w:rsid w:val="00D927D1"/>
    <w:rsid w:val="00D9430F"/>
    <w:rsid w:val="00D944C3"/>
    <w:rsid w:val="00D96191"/>
    <w:rsid w:val="00D962CD"/>
    <w:rsid w:val="00D97050"/>
    <w:rsid w:val="00DA28CD"/>
    <w:rsid w:val="00DA4D89"/>
    <w:rsid w:val="00DA5035"/>
    <w:rsid w:val="00DA5344"/>
    <w:rsid w:val="00DB40FA"/>
    <w:rsid w:val="00DB449E"/>
    <w:rsid w:val="00DB6843"/>
    <w:rsid w:val="00DB6DAE"/>
    <w:rsid w:val="00DB7899"/>
    <w:rsid w:val="00DC01C2"/>
    <w:rsid w:val="00DC087A"/>
    <w:rsid w:val="00DC1F8D"/>
    <w:rsid w:val="00DC29CD"/>
    <w:rsid w:val="00DC3783"/>
    <w:rsid w:val="00DC5374"/>
    <w:rsid w:val="00DC53E1"/>
    <w:rsid w:val="00DC55E3"/>
    <w:rsid w:val="00DC7DE2"/>
    <w:rsid w:val="00DD1116"/>
    <w:rsid w:val="00DD2302"/>
    <w:rsid w:val="00DD274A"/>
    <w:rsid w:val="00DD3283"/>
    <w:rsid w:val="00DD498B"/>
    <w:rsid w:val="00DD546A"/>
    <w:rsid w:val="00DD6370"/>
    <w:rsid w:val="00DE0745"/>
    <w:rsid w:val="00DE1256"/>
    <w:rsid w:val="00DE1413"/>
    <w:rsid w:val="00DE185A"/>
    <w:rsid w:val="00DE2EDA"/>
    <w:rsid w:val="00DE3A6C"/>
    <w:rsid w:val="00DE5F42"/>
    <w:rsid w:val="00DE6136"/>
    <w:rsid w:val="00DE6CE2"/>
    <w:rsid w:val="00DE7045"/>
    <w:rsid w:val="00DE74E0"/>
    <w:rsid w:val="00DF06B3"/>
    <w:rsid w:val="00DF0E9C"/>
    <w:rsid w:val="00DF11EB"/>
    <w:rsid w:val="00DF2621"/>
    <w:rsid w:val="00DF2F8D"/>
    <w:rsid w:val="00DF3223"/>
    <w:rsid w:val="00DF398C"/>
    <w:rsid w:val="00DF49AE"/>
    <w:rsid w:val="00DF69EC"/>
    <w:rsid w:val="00DF7605"/>
    <w:rsid w:val="00E0210E"/>
    <w:rsid w:val="00E02AC6"/>
    <w:rsid w:val="00E043E0"/>
    <w:rsid w:val="00E04AB5"/>
    <w:rsid w:val="00E04BA5"/>
    <w:rsid w:val="00E11544"/>
    <w:rsid w:val="00E12AB3"/>
    <w:rsid w:val="00E174EC"/>
    <w:rsid w:val="00E177CF"/>
    <w:rsid w:val="00E201DA"/>
    <w:rsid w:val="00E207E3"/>
    <w:rsid w:val="00E21B34"/>
    <w:rsid w:val="00E221B2"/>
    <w:rsid w:val="00E23D8F"/>
    <w:rsid w:val="00E247F3"/>
    <w:rsid w:val="00E257E6"/>
    <w:rsid w:val="00E25C04"/>
    <w:rsid w:val="00E30222"/>
    <w:rsid w:val="00E304AD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51C3"/>
    <w:rsid w:val="00E4673C"/>
    <w:rsid w:val="00E46CE4"/>
    <w:rsid w:val="00E52468"/>
    <w:rsid w:val="00E5457F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705D2"/>
    <w:rsid w:val="00E705E4"/>
    <w:rsid w:val="00E715B5"/>
    <w:rsid w:val="00E71E16"/>
    <w:rsid w:val="00E72015"/>
    <w:rsid w:val="00E72FF8"/>
    <w:rsid w:val="00E75F2C"/>
    <w:rsid w:val="00E77DDF"/>
    <w:rsid w:val="00E80ED9"/>
    <w:rsid w:val="00E82806"/>
    <w:rsid w:val="00E848F2"/>
    <w:rsid w:val="00E850F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683"/>
    <w:rsid w:val="00EA2BFF"/>
    <w:rsid w:val="00EA5DA4"/>
    <w:rsid w:val="00EA609F"/>
    <w:rsid w:val="00EA7814"/>
    <w:rsid w:val="00EB1355"/>
    <w:rsid w:val="00EB187F"/>
    <w:rsid w:val="00EB1ADF"/>
    <w:rsid w:val="00EB1D8D"/>
    <w:rsid w:val="00EB2134"/>
    <w:rsid w:val="00EB443E"/>
    <w:rsid w:val="00EB5488"/>
    <w:rsid w:val="00EB54E8"/>
    <w:rsid w:val="00EB62B6"/>
    <w:rsid w:val="00EC0062"/>
    <w:rsid w:val="00EC099B"/>
    <w:rsid w:val="00EC2408"/>
    <w:rsid w:val="00EC3068"/>
    <w:rsid w:val="00EC6525"/>
    <w:rsid w:val="00EC7056"/>
    <w:rsid w:val="00EC7F5E"/>
    <w:rsid w:val="00ED22DA"/>
    <w:rsid w:val="00ED2E1C"/>
    <w:rsid w:val="00ED5361"/>
    <w:rsid w:val="00ED5448"/>
    <w:rsid w:val="00ED7DEF"/>
    <w:rsid w:val="00EE03D4"/>
    <w:rsid w:val="00EE16BC"/>
    <w:rsid w:val="00EE640E"/>
    <w:rsid w:val="00EE646F"/>
    <w:rsid w:val="00EE6F7A"/>
    <w:rsid w:val="00EF0A7E"/>
    <w:rsid w:val="00EF17B4"/>
    <w:rsid w:val="00EF2EB1"/>
    <w:rsid w:val="00EF4C97"/>
    <w:rsid w:val="00EF4EBE"/>
    <w:rsid w:val="00EF6E24"/>
    <w:rsid w:val="00EF7543"/>
    <w:rsid w:val="00F0140B"/>
    <w:rsid w:val="00F017C2"/>
    <w:rsid w:val="00F01C7C"/>
    <w:rsid w:val="00F0463F"/>
    <w:rsid w:val="00F04AFA"/>
    <w:rsid w:val="00F04B29"/>
    <w:rsid w:val="00F04E10"/>
    <w:rsid w:val="00F05FA8"/>
    <w:rsid w:val="00F0711A"/>
    <w:rsid w:val="00F10E12"/>
    <w:rsid w:val="00F1518E"/>
    <w:rsid w:val="00F152D8"/>
    <w:rsid w:val="00F17EED"/>
    <w:rsid w:val="00F2098A"/>
    <w:rsid w:val="00F216F5"/>
    <w:rsid w:val="00F21814"/>
    <w:rsid w:val="00F225AA"/>
    <w:rsid w:val="00F22CBD"/>
    <w:rsid w:val="00F26F1D"/>
    <w:rsid w:val="00F2718C"/>
    <w:rsid w:val="00F3074A"/>
    <w:rsid w:val="00F309A4"/>
    <w:rsid w:val="00F31CCA"/>
    <w:rsid w:val="00F362F3"/>
    <w:rsid w:val="00F37CA1"/>
    <w:rsid w:val="00F41B58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4B62"/>
    <w:rsid w:val="00F66DF3"/>
    <w:rsid w:val="00F70A00"/>
    <w:rsid w:val="00F71406"/>
    <w:rsid w:val="00F7327E"/>
    <w:rsid w:val="00F73663"/>
    <w:rsid w:val="00F73BD6"/>
    <w:rsid w:val="00F760E8"/>
    <w:rsid w:val="00F76362"/>
    <w:rsid w:val="00F77CC3"/>
    <w:rsid w:val="00F81188"/>
    <w:rsid w:val="00F81DBA"/>
    <w:rsid w:val="00F81ED9"/>
    <w:rsid w:val="00F833F4"/>
    <w:rsid w:val="00F85EAE"/>
    <w:rsid w:val="00F9569D"/>
    <w:rsid w:val="00F962B1"/>
    <w:rsid w:val="00FA0E7B"/>
    <w:rsid w:val="00FA1512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6094"/>
    <w:rsid w:val="00FB6239"/>
    <w:rsid w:val="00FB6C6C"/>
    <w:rsid w:val="00FB71EE"/>
    <w:rsid w:val="00FB7514"/>
    <w:rsid w:val="00FC16EE"/>
    <w:rsid w:val="00FC4A0D"/>
    <w:rsid w:val="00FC7A76"/>
    <w:rsid w:val="00FD00B6"/>
    <w:rsid w:val="00FD224B"/>
    <w:rsid w:val="00FD277D"/>
    <w:rsid w:val="00FD3A7A"/>
    <w:rsid w:val="00FD7B97"/>
    <w:rsid w:val="00FE02F9"/>
    <w:rsid w:val="00FE111B"/>
    <w:rsid w:val="00FE1419"/>
    <w:rsid w:val="00FE3D62"/>
    <w:rsid w:val="00FE402A"/>
    <w:rsid w:val="00FE7D22"/>
    <w:rsid w:val="00FF0751"/>
    <w:rsid w:val="00FF18A1"/>
    <w:rsid w:val="00FF3CAB"/>
    <w:rsid w:val="00FF5434"/>
    <w:rsid w:val="00FF550C"/>
    <w:rsid w:val="00FF6214"/>
    <w:rsid w:val="00FF6C70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3" ma:contentTypeDescription="Create a new document." ma:contentTypeScope="" ma:versionID="52b251c6c52617d163e271a9e96b92da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c0faae4d70af5c48d76c50f8d3772d5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488A-6C92-4CF8-A1B1-C055C344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cbc5b7fd-636f-49ec-b8cc-eb8a3f2ba19e"/>
    <ds:schemaRef ds:uri="http://purl.org/dc/terms/"/>
    <ds:schemaRef ds:uri="http://www.w3.org/XML/1998/namespace"/>
    <ds:schemaRef ds:uri="3cc3f26d-d9cc-46f3-89c7-f1482de8c8f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EFA081-7E43-4C28-8BEF-04431BB7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617</Words>
  <Characters>2934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2021-11-08T03:24:00Z</cp:lastPrinted>
  <dcterms:created xsi:type="dcterms:W3CDTF">2021-11-09T23:04:00Z</dcterms:created>
  <dcterms:modified xsi:type="dcterms:W3CDTF">2021-11-09T23:04:00Z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