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84CDD" w14:textId="77777777" w:rsidR="00FC1C50" w:rsidRDefault="00FC1C50" w:rsidP="002C51DA">
      <w:pPr>
        <w:jc w:val="center"/>
        <w:rPr>
          <w:rFonts w:ascii="Arial" w:hAnsi="Arial" w:cs="Arial"/>
          <w:b/>
          <w:color w:val="000000"/>
          <w:sz w:val="28"/>
          <w:u w:val="single"/>
        </w:rPr>
      </w:pPr>
    </w:p>
    <w:p w14:paraId="5E57C0AF" w14:textId="54EFAE8D" w:rsidR="00F932AC" w:rsidRDefault="00F932AC" w:rsidP="002C51DA">
      <w:pPr>
        <w:jc w:val="center"/>
        <w:rPr>
          <w:rFonts w:ascii="Arial" w:hAnsi="Arial" w:cs="Arial"/>
          <w:b/>
          <w:color w:val="000000"/>
          <w:sz w:val="28"/>
          <w:u w:val="single"/>
        </w:rPr>
      </w:pPr>
      <w:r>
        <w:rPr>
          <w:rFonts w:ascii="Arial" w:hAnsi="Arial" w:cs="Arial"/>
          <w:b/>
          <w:color w:val="000000"/>
          <w:sz w:val="28"/>
          <w:u w:val="single"/>
        </w:rPr>
        <w:t>HIGH COURT OF AUSTRALIA</w:t>
      </w:r>
    </w:p>
    <w:p w14:paraId="6787CF71" w14:textId="77777777" w:rsidR="00347C93" w:rsidRDefault="004B4EFA" w:rsidP="00347C93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COURTROOM NO. 2</w:t>
      </w:r>
      <w:r w:rsidR="00347C93">
        <w:rPr>
          <w:rFonts w:ascii="Arial" w:hAnsi="Arial" w:cs="Arial"/>
          <w:b/>
          <w:color w:val="000000"/>
          <w:sz w:val="24"/>
        </w:rPr>
        <w:br/>
        <w:t>Parkes Place, Canberra</w:t>
      </w:r>
    </w:p>
    <w:p w14:paraId="602E0208" w14:textId="77777777" w:rsidR="00F932AC" w:rsidRDefault="002C51DA" w:rsidP="00F932AC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By Video Link to </w:t>
      </w:r>
    </w:p>
    <w:p w14:paraId="6010E0E5" w14:textId="234E2F88" w:rsidR="00E41E75" w:rsidRDefault="00347C93" w:rsidP="00E41E75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COURTROOM, LEVEL 23</w:t>
      </w:r>
      <w:r>
        <w:rPr>
          <w:rFonts w:ascii="Arial" w:hAnsi="Arial" w:cs="Arial"/>
          <w:b/>
          <w:color w:val="000000"/>
          <w:sz w:val="24"/>
        </w:rPr>
        <w:br/>
        <w:t>Law Courts Building, Queen’s Square</w:t>
      </w:r>
      <w:r>
        <w:rPr>
          <w:rFonts w:ascii="Arial" w:hAnsi="Arial" w:cs="Arial"/>
          <w:b/>
          <w:color w:val="000000"/>
          <w:sz w:val="24"/>
        </w:rPr>
        <w:br/>
        <w:t>Sydney</w:t>
      </w:r>
    </w:p>
    <w:p w14:paraId="098227BC" w14:textId="77777777" w:rsidR="00500012" w:rsidRDefault="00500012" w:rsidP="00E41E75">
      <w:pPr>
        <w:jc w:val="center"/>
        <w:rPr>
          <w:rFonts w:ascii="Arial" w:hAnsi="Arial" w:cs="Arial"/>
          <w:b/>
          <w:color w:val="000000"/>
          <w:sz w:val="24"/>
        </w:rPr>
      </w:pPr>
    </w:p>
    <w:p w14:paraId="029091EE" w14:textId="5F87A32B" w:rsidR="00F932AC" w:rsidRDefault="00500012" w:rsidP="00F932AC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FRIDAY 20 AUGUST</w:t>
      </w:r>
      <w:r w:rsidR="004B4EFA">
        <w:rPr>
          <w:rFonts w:ascii="Arial" w:hAnsi="Arial" w:cs="Arial"/>
          <w:b/>
          <w:color w:val="000000"/>
          <w:sz w:val="24"/>
        </w:rPr>
        <w:t xml:space="preserve"> 2021</w:t>
      </w:r>
    </w:p>
    <w:p w14:paraId="7F3AF7AD" w14:textId="613B1B08" w:rsidR="00F932AC" w:rsidRDefault="00F932AC" w:rsidP="00F932AC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AT </w:t>
      </w:r>
      <w:r w:rsidR="00500012">
        <w:rPr>
          <w:rFonts w:ascii="Arial" w:hAnsi="Arial" w:cs="Arial"/>
          <w:b/>
          <w:color w:val="000000"/>
          <w:sz w:val="24"/>
        </w:rPr>
        <w:t>1:00PM</w:t>
      </w:r>
      <w:r w:rsidR="008610F6">
        <w:rPr>
          <w:rFonts w:ascii="Arial" w:hAnsi="Arial" w:cs="Arial"/>
          <w:b/>
          <w:color w:val="000000"/>
          <w:sz w:val="24"/>
        </w:rPr>
        <w:t xml:space="preserve"> </w:t>
      </w:r>
      <w:r w:rsidR="00500012">
        <w:rPr>
          <w:rFonts w:ascii="Arial" w:hAnsi="Arial" w:cs="Arial"/>
          <w:b/>
          <w:color w:val="000000"/>
          <w:sz w:val="24"/>
        </w:rPr>
        <w:t>AEST</w:t>
      </w:r>
    </w:p>
    <w:p w14:paraId="3388E38A" w14:textId="77777777" w:rsidR="00500012" w:rsidRDefault="00500012" w:rsidP="00F932AC">
      <w:pPr>
        <w:jc w:val="center"/>
        <w:rPr>
          <w:rFonts w:ascii="Arial" w:hAnsi="Arial" w:cs="Arial"/>
          <w:b/>
          <w:color w:val="000000"/>
          <w:sz w:val="24"/>
        </w:rPr>
      </w:pPr>
    </w:p>
    <w:p w14:paraId="143CAC1A" w14:textId="67F81DBF" w:rsidR="00F932AC" w:rsidRDefault="00F932AC" w:rsidP="00F932AC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BEFORE </w:t>
      </w:r>
      <w:r w:rsidR="00500012">
        <w:rPr>
          <w:rFonts w:ascii="Arial" w:hAnsi="Arial" w:cs="Arial"/>
          <w:b/>
          <w:color w:val="000000"/>
          <w:sz w:val="24"/>
        </w:rPr>
        <w:t>HER</w:t>
      </w:r>
      <w:r>
        <w:rPr>
          <w:rFonts w:ascii="Arial" w:hAnsi="Arial" w:cs="Arial"/>
          <w:b/>
          <w:color w:val="000000"/>
          <w:sz w:val="24"/>
        </w:rPr>
        <w:t xml:space="preserve"> HONOUR JUSTICE </w:t>
      </w:r>
      <w:r w:rsidR="00500012">
        <w:rPr>
          <w:rFonts w:ascii="Arial" w:hAnsi="Arial" w:cs="Arial"/>
          <w:b/>
          <w:color w:val="000000"/>
          <w:sz w:val="24"/>
        </w:rPr>
        <w:t>GLEESON</w:t>
      </w:r>
    </w:p>
    <w:tbl>
      <w:tblPr>
        <w:tblW w:w="9586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252"/>
        <w:gridCol w:w="4800"/>
      </w:tblGrid>
      <w:tr w:rsidR="00FE7C4D" w14:paraId="2DE79363" w14:textId="77777777" w:rsidTr="00297814">
        <w:trPr>
          <w:cantSplit/>
          <w:trHeight w:val="400"/>
        </w:trPr>
        <w:tc>
          <w:tcPr>
            <w:tcW w:w="478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A31C69" w14:textId="58CCD719" w:rsidR="00FE7C4D" w:rsidRPr="00F932AC" w:rsidRDefault="00FE7C4D" w:rsidP="00E41E75">
            <w:pPr>
              <w:keepLines/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u w:val="single"/>
              </w:rPr>
              <w:br/>
            </w:r>
          </w:p>
        </w:tc>
        <w:tc>
          <w:tcPr>
            <w:tcW w:w="4800" w:type="dxa"/>
            <w:shd w:val="clear" w:color="auto" w:fill="auto"/>
          </w:tcPr>
          <w:p w14:paraId="6A85E679" w14:textId="77777777" w:rsidR="00FE7C4D" w:rsidRDefault="00FE7C4D" w:rsidP="00F932AC">
            <w:pPr>
              <w:keepLines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</w:tr>
      <w:tr w:rsidR="00F932AC" w14:paraId="52B8917A" w14:textId="77777777" w:rsidTr="00297814">
        <w:trPr>
          <w:cantSplit/>
          <w:trHeight w:val="400"/>
        </w:trPr>
        <w:tc>
          <w:tcPr>
            <w:tcW w:w="5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0E183B" w14:textId="77777777" w:rsidR="00F932AC" w:rsidRDefault="00F932AC" w:rsidP="00CD5444">
            <w:pPr>
              <w:keepLines/>
              <w:ind w:left="360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4248" w:type="dxa"/>
            <w:tcBorders>
              <w:left w:val="nil"/>
            </w:tcBorders>
            <w:shd w:val="clear" w:color="auto" w:fill="auto"/>
          </w:tcPr>
          <w:p w14:paraId="3FC44C0D" w14:textId="51734704" w:rsidR="00F932AC" w:rsidRPr="00F932AC" w:rsidRDefault="00500012" w:rsidP="00BC6B59">
            <w:pPr>
              <w:keepLines/>
              <w:ind w:left="-86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THE QUEEN</w:t>
            </w:r>
          </w:p>
        </w:tc>
        <w:tc>
          <w:tcPr>
            <w:tcW w:w="4800" w:type="dxa"/>
            <w:shd w:val="clear" w:color="auto" w:fill="auto"/>
          </w:tcPr>
          <w:p w14:paraId="68A66689" w14:textId="5DC0D980" w:rsidR="00F932AC" w:rsidRPr="00F932AC" w:rsidRDefault="00500012" w:rsidP="00F932AC">
            <w:pPr>
              <w:keepLines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ROLFE</w:t>
            </w:r>
          </w:p>
        </w:tc>
      </w:tr>
      <w:tr w:rsidR="00F932AC" w14:paraId="5F358A2F" w14:textId="77777777" w:rsidTr="00297814">
        <w:trPr>
          <w:cantSplit/>
          <w:trHeight w:val="400"/>
        </w:trPr>
        <w:tc>
          <w:tcPr>
            <w:tcW w:w="5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B1CAE4" w14:textId="77777777" w:rsidR="00F932AC" w:rsidRDefault="00F932AC" w:rsidP="00F932AC">
            <w:pPr>
              <w:keepLines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auto"/>
          </w:tcPr>
          <w:p w14:paraId="78C150EF" w14:textId="0F89CAD8" w:rsidR="00F932AC" w:rsidRDefault="00500012" w:rsidP="00500012">
            <w:pPr>
              <w:keepLines/>
              <w:spacing w:after="120" w:line="240" w:lineRule="auto"/>
              <w:ind w:left="-85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P M Strickland SC</w:t>
            </w:r>
            <w:r w:rsidR="00297814">
              <w:rPr>
                <w:rFonts w:ascii="Arial" w:hAnsi="Arial" w:cs="Arial"/>
                <w:b/>
                <w:color w:val="000000"/>
                <w:sz w:val="24"/>
              </w:rPr>
              <w:br/>
            </w:r>
            <w:r>
              <w:rPr>
                <w:rFonts w:ascii="Arial" w:hAnsi="Arial" w:cs="Arial"/>
                <w:b/>
                <w:color w:val="000000"/>
                <w:sz w:val="24"/>
              </w:rPr>
              <w:t xml:space="preserve">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</w:rPr>
              <w:t>Palaniappan</w:t>
            </w:r>
            <w:proofErr w:type="spellEnd"/>
            <w:r w:rsidR="00362A23">
              <w:rPr>
                <w:rFonts w:ascii="Arial" w:hAnsi="Arial" w:cs="Arial"/>
                <w:b/>
                <w:color w:val="000000"/>
                <w:sz w:val="24"/>
              </w:rPr>
              <w:br/>
              <w:t xml:space="preserve">J R </w:t>
            </w:r>
            <w:bookmarkStart w:id="0" w:name="_GoBack"/>
            <w:bookmarkEnd w:id="0"/>
            <w:r w:rsidR="00362A23" w:rsidRPr="00362A23">
              <w:rPr>
                <w:rFonts w:ascii="Arial" w:hAnsi="Arial" w:cs="Arial"/>
                <w:b/>
                <w:color w:val="000000"/>
                <w:sz w:val="24"/>
              </w:rPr>
              <w:t>Poole</w:t>
            </w:r>
            <w:r w:rsidR="004E1C7F">
              <w:rPr>
                <w:rFonts w:ascii="Arial" w:hAnsi="Arial" w:cs="Arial"/>
                <w:b/>
                <w:color w:val="000000"/>
                <w:sz w:val="24"/>
              </w:rPr>
              <w:br/>
            </w:r>
            <w:r w:rsidR="004E1C7F" w:rsidRPr="00500012">
              <w:rPr>
                <w:rFonts w:ascii="Arial" w:hAnsi="Arial" w:cs="Arial"/>
                <w:bCs/>
                <w:color w:val="000000"/>
                <w:sz w:val="24"/>
              </w:rPr>
              <w:t xml:space="preserve">(appearing </w:t>
            </w:r>
            <w:r w:rsidR="003949F1" w:rsidRPr="00500012">
              <w:rPr>
                <w:rFonts w:ascii="Arial" w:hAnsi="Arial" w:cs="Arial"/>
                <w:bCs/>
                <w:color w:val="000000"/>
                <w:sz w:val="24"/>
              </w:rPr>
              <w:t>remotely</w:t>
            </w:r>
            <w:r w:rsidR="004E1C7F" w:rsidRPr="00500012">
              <w:rPr>
                <w:rFonts w:ascii="Arial" w:hAnsi="Arial" w:cs="Arial"/>
                <w:bCs/>
                <w:color w:val="000000"/>
                <w:sz w:val="24"/>
              </w:rPr>
              <w:t>)</w:t>
            </w:r>
          </w:p>
          <w:p w14:paraId="2B4AE54D" w14:textId="77777777" w:rsidR="00F932AC" w:rsidRPr="00F932AC" w:rsidRDefault="00F932AC" w:rsidP="00BC6B59">
            <w:pPr>
              <w:keepLines/>
              <w:ind w:left="-86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4800" w:type="dxa"/>
            <w:shd w:val="clear" w:color="auto" w:fill="auto"/>
          </w:tcPr>
          <w:p w14:paraId="734B73D7" w14:textId="5E7924BA" w:rsidR="00C94E4C" w:rsidRDefault="00500012" w:rsidP="00F932AC">
            <w:pPr>
              <w:keepLines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B W Walker</w:t>
            </w:r>
            <w:r w:rsidR="00473B5D">
              <w:rPr>
                <w:rFonts w:ascii="Arial" w:hAnsi="Arial" w:cs="Arial"/>
                <w:b/>
                <w:color w:val="000000"/>
                <w:sz w:val="24"/>
              </w:rPr>
              <w:t xml:space="preserve"> SC</w:t>
            </w:r>
            <w:r w:rsidR="002B1687">
              <w:rPr>
                <w:rFonts w:ascii="Arial" w:hAnsi="Arial" w:cs="Arial"/>
                <w:b/>
                <w:color w:val="000000"/>
                <w:sz w:val="24"/>
              </w:rPr>
              <w:br/>
            </w:r>
            <w:r>
              <w:rPr>
                <w:rFonts w:ascii="Arial" w:hAnsi="Arial" w:cs="Arial"/>
                <w:b/>
                <w:color w:val="000000"/>
                <w:sz w:val="24"/>
              </w:rPr>
              <w:t>J D Edwardson QC</w:t>
            </w:r>
            <w:r w:rsidR="00420BAB">
              <w:rPr>
                <w:rFonts w:ascii="Arial" w:hAnsi="Arial" w:cs="Arial"/>
                <w:b/>
                <w:color w:val="000000"/>
                <w:sz w:val="24"/>
              </w:rPr>
              <w:br/>
            </w:r>
            <w:r w:rsidR="00F932AC">
              <w:rPr>
                <w:rFonts w:ascii="Arial" w:hAnsi="Arial" w:cs="Arial"/>
                <w:color w:val="000000"/>
                <w:sz w:val="24"/>
              </w:rPr>
              <w:t>(</w:t>
            </w:r>
            <w:r w:rsidR="00CD5444">
              <w:rPr>
                <w:rFonts w:ascii="Arial" w:hAnsi="Arial" w:cs="Arial"/>
                <w:color w:val="000000"/>
                <w:sz w:val="24"/>
              </w:rPr>
              <w:t xml:space="preserve">appearing </w:t>
            </w:r>
            <w:r>
              <w:rPr>
                <w:rFonts w:ascii="Arial" w:hAnsi="Arial" w:cs="Arial"/>
                <w:color w:val="000000"/>
                <w:sz w:val="24"/>
              </w:rPr>
              <w:t>remotely</w:t>
            </w:r>
            <w:r w:rsidR="00F932AC">
              <w:rPr>
                <w:rFonts w:ascii="Arial" w:hAnsi="Arial" w:cs="Arial"/>
                <w:color w:val="000000"/>
                <w:sz w:val="24"/>
              </w:rPr>
              <w:t>)</w:t>
            </w:r>
            <w:r w:rsidR="00C94E4C">
              <w:rPr>
                <w:rFonts w:ascii="Arial" w:hAnsi="Arial" w:cs="Arial"/>
                <w:color w:val="000000"/>
                <w:sz w:val="24"/>
              </w:rPr>
              <w:br/>
            </w:r>
            <w:r w:rsidR="00C94E4C">
              <w:rPr>
                <w:rFonts w:ascii="Arial" w:hAnsi="Arial" w:cs="Arial"/>
                <w:color w:val="000000"/>
                <w:sz w:val="24"/>
              </w:rPr>
              <w:br/>
            </w:r>
          </w:p>
          <w:p w14:paraId="30A7FA24" w14:textId="77777777" w:rsidR="00F932AC" w:rsidRDefault="00F932AC" w:rsidP="00F932AC">
            <w:pPr>
              <w:keepLines/>
              <w:rPr>
                <w:rFonts w:ascii="Arial" w:hAnsi="Arial" w:cs="Arial"/>
                <w:color w:val="000000"/>
                <w:sz w:val="24"/>
              </w:rPr>
            </w:pPr>
          </w:p>
          <w:p w14:paraId="3733F472" w14:textId="77777777" w:rsidR="00CD5444" w:rsidRPr="00F932AC" w:rsidRDefault="00CD5444" w:rsidP="00F932AC">
            <w:pPr>
              <w:keepLines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240325F0" w14:textId="77777777" w:rsidR="00F932AC" w:rsidRDefault="00F932AC" w:rsidP="00FE2C21">
      <w:pPr>
        <w:jc w:val="right"/>
        <w:rPr>
          <w:rFonts w:ascii="Arial" w:hAnsi="Arial" w:cs="Arial"/>
          <w:b/>
          <w:color w:val="000000"/>
          <w:sz w:val="24"/>
        </w:rPr>
      </w:pPr>
    </w:p>
    <w:p w14:paraId="27D31B24" w14:textId="5B865015" w:rsidR="00FE2C21" w:rsidRPr="00FE2C21" w:rsidRDefault="00FE2C21" w:rsidP="00FE2C21">
      <w:pPr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br/>
      </w:r>
      <w:r>
        <w:rPr>
          <w:rFonts w:ascii="Arial" w:hAnsi="Arial" w:cs="Arial"/>
          <w:b/>
          <w:color w:val="000000"/>
          <w:sz w:val="24"/>
        </w:rPr>
        <w:br/>
      </w:r>
      <w:r w:rsidR="00500012" w:rsidRPr="00500012">
        <w:rPr>
          <w:rFonts w:ascii="Arial" w:hAnsi="Arial" w:cs="Arial"/>
          <w:color w:val="000000"/>
          <w:sz w:val="24"/>
        </w:rPr>
        <w:t>Leonie Young</w:t>
      </w:r>
      <w:r w:rsidRPr="00FE2C21">
        <w:rPr>
          <w:rFonts w:ascii="Arial" w:hAnsi="Arial" w:cs="Arial"/>
          <w:color w:val="000000"/>
          <w:sz w:val="24"/>
        </w:rPr>
        <w:br/>
      </w:r>
      <w:r w:rsidRPr="00500012">
        <w:rPr>
          <w:rFonts w:ascii="Arial" w:hAnsi="Arial" w:cs="Arial"/>
          <w:color w:val="000000"/>
          <w:sz w:val="24"/>
        </w:rPr>
        <w:t>Deputy Registrar</w:t>
      </w:r>
    </w:p>
    <w:sectPr w:rsidR="00FE2C21" w:rsidRPr="00FE2C21" w:rsidSect="00F932AC">
      <w:pgSz w:w="11906" w:h="16838"/>
      <w:pgMar w:top="567" w:right="141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84F2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AC"/>
    <w:rsid w:val="00001EC8"/>
    <w:rsid w:val="00017B4B"/>
    <w:rsid w:val="001772E8"/>
    <w:rsid w:val="00297814"/>
    <w:rsid w:val="002B1687"/>
    <w:rsid w:val="002B50D3"/>
    <w:rsid w:val="002C51DA"/>
    <w:rsid w:val="002C6A12"/>
    <w:rsid w:val="00347C93"/>
    <w:rsid w:val="00362A23"/>
    <w:rsid w:val="003949F1"/>
    <w:rsid w:val="00420BAB"/>
    <w:rsid w:val="00473B5D"/>
    <w:rsid w:val="00475EED"/>
    <w:rsid w:val="00494758"/>
    <w:rsid w:val="004B4EFA"/>
    <w:rsid w:val="004D72C1"/>
    <w:rsid w:val="004E1C7F"/>
    <w:rsid w:val="00500012"/>
    <w:rsid w:val="00627AA0"/>
    <w:rsid w:val="0067218C"/>
    <w:rsid w:val="00761144"/>
    <w:rsid w:val="008061AB"/>
    <w:rsid w:val="0080702F"/>
    <w:rsid w:val="00822D79"/>
    <w:rsid w:val="008610F6"/>
    <w:rsid w:val="008B66DE"/>
    <w:rsid w:val="00922950"/>
    <w:rsid w:val="009B1C8D"/>
    <w:rsid w:val="009D2942"/>
    <w:rsid w:val="009F23C0"/>
    <w:rsid w:val="00A1280C"/>
    <w:rsid w:val="00A17CC1"/>
    <w:rsid w:val="00A34C25"/>
    <w:rsid w:val="00B06D24"/>
    <w:rsid w:val="00BC6B59"/>
    <w:rsid w:val="00C94E4C"/>
    <w:rsid w:val="00CD5444"/>
    <w:rsid w:val="00D86717"/>
    <w:rsid w:val="00E173A2"/>
    <w:rsid w:val="00E41E75"/>
    <w:rsid w:val="00EE1C97"/>
    <w:rsid w:val="00EF6527"/>
    <w:rsid w:val="00F33430"/>
    <w:rsid w:val="00F34207"/>
    <w:rsid w:val="00F932AC"/>
    <w:rsid w:val="00FC1C50"/>
    <w:rsid w:val="00FE2C21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E21D"/>
  <w15:chartTrackingRefBased/>
  <w15:docId w15:val="{7EE27957-083D-41B8-A1BD-C825F6E2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Court of Australia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Katie Ellis</cp:lastModifiedBy>
  <cp:revision>2</cp:revision>
  <cp:lastPrinted>2021-06-08T01:58:00Z</cp:lastPrinted>
  <dcterms:created xsi:type="dcterms:W3CDTF">2021-08-24T01:01:00Z</dcterms:created>
  <dcterms:modified xsi:type="dcterms:W3CDTF">2021-08-24T01:01:00Z</dcterms:modified>
</cp:coreProperties>
</file>