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63F0768" w:rsidR="00EE644D" w:rsidRDefault="00EE644D" w:rsidP="00FF59AF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F59AF">
      <w:pPr>
        <w:jc w:val="center"/>
        <w:rPr>
          <w:rFonts w:cs="Arial"/>
          <w:b/>
        </w:rPr>
      </w:pPr>
    </w:p>
    <w:p w14:paraId="00C596CD" w14:textId="6C0BDBDE" w:rsidR="00EE644D" w:rsidRDefault="00EC26D3" w:rsidP="009A1D9B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9A1D9B">
      <w:pPr>
        <w:pStyle w:val="ListingDetails"/>
      </w:pPr>
      <w:bookmarkStart w:id="0" w:name="_GoBack"/>
      <w:bookmarkEnd w:id="0"/>
    </w:p>
    <w:p w14:paraId="4E9EE933" w14:textId="0E8E2813" w:rsidR="00EE644D" w:rsidRDefault="00A01744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20</w:t>
      </w:r>
      <w:r w:rsidR="00501053" w:rsidRPr="00430601">
        <w:rPr>
          <w:rFonts w:cs="Arial"/>
          <w:noProof/>
        </w:rPr>
        <w:t xml:space="preserve"> </w:t>
      </w:r>
      <w:r w:rsidR="00FB5FC6">
        <w:rPr>
          <w:rFonts w:cs="Arial"/>
          <w:noProof/>
        </w:rPr>
        <w:t>APRIL</w:t>
      </w:r>
      <w:r w:rsidR="00501053" w:rsidRPr="00430601">
        <w:rPr>
          <w:rFonts w:cs="Arial"/>
          <w:noProof/>
        </w:rPr>
        <w:t xml:space="preserve"> 2022</w:t>
      </w:r>
    </w:p>
    <w:p w14:paraId="416520AB" w14:textId="78021229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540D22"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 w:rsidR="00A01744">
        <w:rPr>
          <w:rFonts w:cs="Arial"/>
          <w:noProof/>
        </w:rPr>
        <w:t>0</w:t>
      </w:r>
      <w:r w:rsidR="00EC26D3">
        <w:rPr>
          <w:rFonts w:cs="Arial"/>
          <w:noProof/>
        </w:rPr>
        <w:t>0</w:t>
      </w:r>
      <w:r w:rsidRPr="00430601">
        <w:rPr>
          <w:rFonts w:cs="Arial"/>
          <w:noProof/>
        </w:rPr>
        <w:t xml:space="preserve"> AM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16566384" w14:textId="19C6519E" w:rsidR="00EE644D" w:rsidRDefault="00EC26D3" w:rsidP="00683C7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A01744">
        <w:rPr>
          <w:rFonts w:cs="Arial"/>
          <w:b/>
          <w:color w:val="000000"/>
        </w:rPr>
        <w:t>HIS</w:t>
      </w:r>
      <w:r>
        <w:rPr>
          <w:rFonts w:cs="Arial"/>
          <w:b/>
          <w:color w:val="000000"/>
        </w:rPr>
        <w:t xml:space="preserve"> HONOUR JUSTICE </w:t>
      </w:r>
      <w:r w:rsidR="00A01744">
        <w:rPr>
          <w:rFonts w:cs="Arial"/>
          <w:b/>
          <w:color w:val="000000"/>
        </w:rPr>
        <w:t>STEWARD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4BD0014A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9925027" w14:textId="021F2A64" w:rsidR="00540D22" w:rsidRDefault="00A0174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Fonts w:cs="Arial"/>
                <w:color w:val="000000"/>
              </w:rPr>
              <w:t>RONG &amp; ORS</w:t>
            </w:r>
          </w:p>
          <w:p w14:paraId="6D5EC90D" w14:textId="77777777" w:rsidR="00540D22" w:rsidRDefault="00540D22" w:rsidP="000333D6">
            <w:pPr>
              <w:keepLines/>
              <w:rPr>
                <w:rStyle w:val="PartyName"/>
                <w:iCs/>
                <w:color w:val="auto"/>
              </w:rPr>
            </w:pPr>
          </w:p>
          <w:p w14:paraId="44CD90EC" w14:textId="77777777" w:rsidR="00A01744" w:rsidRDefault="00A01744" w:rsidP="000333D6">
            <w:pPr>
              <w:keepLines/>
              <w:rPr>
                <w:rStyle w:val="PartyName"/>
                <w:b/>
                <w:bCs/>
                <w:iCs/>
                <w:color w:val="auto"/>
              </w:rPr>
            </w:pPr>
          </w:p>
          <w:p w14:paraId="5D7E18F3" w14:textId="77777777" w:rsidR="00A01744" w:rsidRDefault="00A01744" w:rsidP="000333D6">
            <w:pPr>
              <w:keepLines/>
              <w:rPr>
                <w:rStyle w:val="PartyName"/>
                <w:b/>
                <w:bCs/>
                <w:iCs/>
                <w:color w:val="auto"/>
              </w:rPr>
            </w:pPr>
          </w:p>
          <w:p w14:paraId="0BB62932" w14:textId="1D3D8E05" w:rsidR="00A01744" w:rsidRDefault="00A01744" w:rsidP="000333D6">
            <w:pPr>
              <w:keepLines/>
              <w:rPr>
                <w:rStyle w:val="PartyName"/>
                <w:b/>
                <w:bCs/>
                <w:iCs/>
                <w:color w:val="auto"/>
              </w:rPr>
            </w:pPr>
            <w:r>
              <w:rPr>
                <w:rStyle w:val="PartyName"/>
                <w:b/>
                <w:bCs/>
                <w:iCs/>
                <w:color w:val="auto"/>
              </w:rPr>
              <w:t>M W Guo</w:t>
            </w:r>
          </w:p>
          <w:p w14:paraId="08CEC140" w14:textId="7C274933" w:rsidR="00683C7C" w:rsidRPr="006E7651" w:rsidRDefault="00A0174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t>(appearing remotely)</w:t>
            </w:r>
            <w:r w:rsidR="005B1B64"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01A14C25" w14:textId="1B6698A6" w:rsidR="00540D22" w:rsidRDefault="00A01744" w:rsidP="00EC26D3">
            <w:pPr>
              <w:keepLines/>
              <w:rPr>
                <w:rStyle w:val="BalloonTextChar"/>
                <w:rFonts w:cs="Arial"/>
                <w:noProof/>
              </w:rPr>
            </w:pPr>
            <w:r>
              <w:rPr>
                <w:rFonts w:cs="Arial"/>
                <w:color w:val="000000"/>
              </w:rPr>
              <w:t>MINISTER FOR IMMIGRATION, CITIZENSHIP, MIGRANT SERVICES AND MULTICULTURAL AFFAIRS</w:t>
            </w:r>
            <w:r>
              <w:rPr>
                <w:rStyle w:val="BalloonTextChar"/>
                <w:rFonts w:cs="Arial"/>
                <w:noProof/>
              </w:rPr>
              <w:t xml:space="preserve"> </w:t>
            </w:r>
          </w:p>
          <w:p w14:paraId="49FAD599" w14:textId="77777777" w:rsidR="00A01744" w:rsidRPr="00A01744" w:rsidRDefault="00A01744" w:rsidP="00EC26D3">
            <w:pPr>
              <w:keepLines/>
              <w:rPr>
                <w:rStyle w:val="PartyName"/>
                <w:rFonts w:asciiTheme="minorHAnsi" w:hAnsiTheme="minorHAnsi" w:cstheme="minorHAnsi"/>
                <w:noProof/>
                <w:color w:val="auto"/>
              </w:rPr>
            </w:pPr>
          </w:p>
          <w:p w14:paraId="5DC2F7B8" w14:textId="365E25FB" w:rsidR="00540D22" w:rsidRDefault="00A01744" w:rsidP="00EC26D3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G J Johnson</w:t>
            </w:r>
            <w:r w:rsidR="00540D22">
              <w:rPr>
                <w:rFonts w:cs="Arial"/>
                <w:color w:val="000000"/>
              </w:rPr>
              <w:br/>
              <w:t>(appearing remotely)</w:t>
            </w:r>
            <w:r w:rsidR="00540D22">
              <w:rPr>
                <w:rFonts w:cs="Arial"/>
                <w:color w:val="000000"/>
              </w:rPr>
              <w:br/>
            </w:r>
          </w:p>
          <w:p w14:paraId="5363B2AE" w14:textId="77777777" w:rsidR="00727D02" w:rsidRDefault="00727D02" w:rsidP="00EC26D3">
            <w:pPr>
              <w:keepLines/>
              <w:rPr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AB013D8" w:rsidR="00EE644D" w:rsidRPr="00463053" w:rsidRDefault="00540D22" w:rsidP="00880282">
      <w:pPr>
        <w:pStyle w:val="RegistrarsName"/>
      </w:pPr>
      <w:r>
        <w:t>Rosemary Musolino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F4EB2"/>
    <w:rsid w:val="00136C53"/>
    <w:rsid w:val="00142AFF"/>
    <w:rsid w:val="00163804"/>
    <w:rsid w:val="00164980"/>
    <w:rsid w:val="00187250"/>
    <w:rsid w:val="001926B7"/>
    <w:rsid w:val="001A65E8"/>
    <w:rsid w:val="001D57E3"/>
    <w:rsid w:val="00211F36"/>
    <w:rsid w:val="00272C27"/>
    <w:rsid w:val="002958E3"/>
    <w:rsid w:val="002A0CAA"/>
    <w:rsid w:val="002B03C7"/>
    <w:rsid w:val="002C219D"/>
    <w:rsid w:val="002D736B"/>
    <w:rsid w:val="002F14AE"/>
    <w:rsid w:val="00330D59"/>
    <w:rsid w:val="00336B8C"/>
    <w:rsid w:val="003B7FAF"/>
    <w:rsid w:val="00463053"/>
    <w:rsid w:val="004A76FF"/>
    <w:rsid w:val="004D3D16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6228A0"/>
    <w:rsid w:val="006405B0"/>
    <w:rsid w:val="006530FD"/>
    <w:rsid w:val="00683C7C"/>
    <w:rsid w:val="006A2FA7"/>
    <w:rsid w:val="006A7BE3"/>
    <w:rsid w:val="006A7F7C"/>
    <w:rsid w:val="006C29E1"/>
    <w:rsid w:val="006E7651"/>
    <w:rsid w:val="00700AE8"/>
    <w:rsid w:val="00727D02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C1A4D"/>
    <w:rsid w:val="008E3728"/>
    <w:rsid w:val="00905BF4"/>
    <w:rsid w:val="00973A43"/>
    <w:rsid w:val="00976840"/>
    <w:rsid w:val="009A1D9B"/>
    <w:rsid w:val="009A798A"/>
    <w:rsid w:val="009C0BFA"/>
    <w:rsid w:val="00A01744"/>
    <w:rsid w:val="00A16034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B076CC"/>
    <w:rsid w:val="00B323E9"/>
    <w:rsid w:val="00B41DC0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74114"/>
    <w:rsid w:val="00E97FF4"/>
    <w:rsid w:val="00EC26D3"/>
    <w:rsid w:val="00EC60A8"/>
    <w:rsid w:val="00EE644D"/>
    <w:rsid w:val="00F23383"/>
    <w:rsid w:val="00FA6906"/>
    <w:rsid w:val="00FB5FC6"/>
    <w:rsid w:val="00FC0F3A"/>
    <w:rsid w:val="00FD053F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2022-04-19T05:07:00Z</dcterms:modified>
</cp:coreProperties>
</file>