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50C7FBD4" w:rsidR="000435F7" w:rsidRPr="00171206" w:rsidRDefault="0059318F" w:rsidP="00F21D05">
      <w:pPr>
        <w:spacing w:line="360" w:lineRule="auto"/>
        <w:jc w:val="center"/>
        <w:rPr>
          <w:sz w:val="28"/>
          <w:szCs w:val="28"/>
        </w:rPr>
      </w:pPr>
      <w:bookmarkStart w:id="0" w:name="_Hlk37321792"/>
      <w:r w:rsidRPr="00171206">
        <w:rPr>
          <w:rFonts w:ascii="Arial" w:hAnsi="Arial" w:cs="Arial"/>
          <w:b/>
          <w:color w:val="000000"/>
          <w:sz w:val="28"/>
          <w:szCs w:val="28"/>
          <w:u w:val="single"/>
        </w:rPr>
        <w:t>HIGH COURT OF AUSTRALIA</w:t>
      </w:r>
    </w:p>
    <w:p w14:paraId="121FD6E3" w14:textId="33B7030C" w:rsidR="0059318F" w:rsidRPr="004A1BDB" w:rsidRDefault="00BF1A72" w:rsidP="004A1B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  <w:r w:rsidR="004A1BDB">
        <w:rPr>
          <w:rFonts w:ascii="Arial" w:hAnsi="Arial" w:cs="Arial"/>
          <w:b/>
          <w:sz w:val="24"/>
          <w:szCs w:val="24"/>
        </w:rPr>
        <w:br/>
      </w:r>
      <w:r w:rsidR="004A1BDB">
        <w:rPr>
          <w:rFonts w:ascii="Arial" w:hAnsi="Arial" w:cs="Arial"/>
          <w:b/>
          <w:sz w:val="24"/>
          <w:szCs w:val="24"/>
        </w:rPr>
        <w:br/>
      </w:r>
      <w:r w:rsidR="00171206">
        <w:rPr>
          <w:rFonts w:ascii="Arial" w:hAnsi="Arial" w:cs="Arial"/>
          <w:b/>
          <w:sz w:val="24"/>
          <w:szCs w:val="24"/>
        </w:rPr>
        <w:t>By video connection</w:t>
      </w:r>
      <w:r w:rsidR="004A1BDB">
        <w:rPr>
          <w:rFonts w:ascii="Arial" w:hAnsi="Arial" w:cs="Arial"/>
          <w:b/>
          <w:sz w:val="24"/>
          <w:szCs w:val="24"/>
        </w:rPr>
        <w:br/>
      </w:r>
      <w:r w:rsidR="004A1BDB">
        <w:rPr>
          <w:rFonts w:ascii="Arial" w:hAnsi="Arial" w:cs="Arial"/>
          <w:b/>
          <w:sz w:val="24"/>
          <w:szCs w:val="24"/>
        </w:rPr>
        <w:br/>
      </w:r>
      <w:r w:rsidR="005A3D67">
        <w:rPr>
          <w:rFonts w:ascii="Arial" w:hAnsi="Arial" w:cs="Arial"/>
          <w:b/>
          <w:color w:val="000000"/>
          <w:sz w:val="24"/>
          <w:szCs w:val="24"/>
        </w:rPr>
        <w:t>FRIDAY, 2</w:t>
      </w:r>
      <w:r w:rsidR="00F201A8">
        <w:rPr>
          <w:rFonts w:ascii="Arial" w:hAnsi="Arial" w:cs="Arial"/>
          <w:b/>
          <w:color w:val="000000"/>
          <w:sz w:val="24"/>
          <w:szCs w:val="24"/>
        </w:rPr>
        <w:t xml:space="preserve"> JUNE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4A1BDB">
        <w:rPr>
          <w:rFonts w:ascii="Arial" w:hAnsi="Arial" w:cs="Arial"/>
          <w:b/>
          <w:color w:val="000000"/>
          <w:sz w:val="24"/>
          <w:szCs w:val="24"/>
        </w:rPr>
        <w:br/>
      </w:r>
      <w:r w:rsidR="004A1BDB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A3D67">
        <w:rPr>
          <w:rFonts w:ascii="Arial" w:hAnsi="Arial" w:cs="Arial"/>
          <w:b/>
          <w:color w:val="000000"/>
          <w:sz w:val="24"/>
          <w:szCs w:val="24"/>
        </w:rPr>
        <w:t>2:15 PM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  <w:r w:rsidR="004A1BDB">
        <w:rPr>
          <w:rFonts w:ascii="Arial" w:hAnsi="Arial" w:cs="Arial"/>
          <w:b/>
          <w:sz w:val="24"/>
          <w:szCs w:val="24"/>
        </w:rPr>
        <w:br/>
      </w:r>
      <w:r w:rsidR="004A1BDB">
        <w:rPr>
          <w:rFonts w:ascii="Arial" w:hAnsi="Arial" w:cs="Arial"/>
          <w:b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3A265C">
        <w:trPr>
          <w:cantSplit/>
          <w:trHeight w:val="11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3A265C">
        <w:trPr>
          <w:cantSplit/>
          <w:trHeight w:val="11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070C0241" w:rsidR="00177E9C" w:rsidRPr="005A4F5F" w:rsidRDefault="005A3D67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CLARK</w:t>
            </w:r>
            <w:r w:rsidR="00F201A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2D4906E3" w14:textId="77777777" w:rsidR="00177E9C" w:rsidRDefault="005A3D67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284EAC5A" w14:textId="77777777" w:rsidR="00171206" w:rsidRDefault="00171206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C7241C" w14:textId="67BBBD01" w:rsidR="00171206" w:rsidRPr="005A4F5F" w:rsidRDefault="00171206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C8CECA" w14:textId="77777777" w:rsidR="00A147B3" w:rsidRDefault="00A147B3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D29AA48" w14:textId="77777777" w:rsidR="00D91BE9" w:rsidRDefault="00D91BE9" w:rsidP="00594051">
      <w:pPr>
        <w:rPr>
          <w:rFonts w:ascii="Arial" w:hAnsi="Arial" w:cs="Arial"/>
          <w:color w:val="000000"/>
          <w:sz w:val="24"/>
          <w:szCs w:val="24"/>
        </w:rPr>
      </w:pPr>
    </w:p>
    <w:p w14:paraId="662F0CAB" w14:textId="5B4ACE9D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FE5317A" w14:textId="77777777" w:rsidR="00C24CA4" w:rsidRDefault="00C24CA4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2D469174" w:rsidR="00F22B2A" w:rsidRPr="00B30737" w:rsidRDefault="00587F6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Rosemary Musolino</w:t>
      </w:r>
      <w:r w:rsidR="00E66DB6">
        <w:rPr>
          <w:rFonts w:ascii="Arial" w:hAnsi="Arial" w:cs="Arial"/>
          <w:color w:val="000000"/>
          <w:sz w:val="24"/>
          <w:szCs w:val="24"/>
        </w:rPr>
        <w:t xml:space="preserve"> 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 w:rsidR="008E3831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1206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308"/>
    <w:rsid w:val="00364A7F"/>
    <w:rsid w:val="00370AFA"/>
    <w:rsid w:val="00376259"/>
    <w:rsid w:val="0038696E"/>
    <w:rsid w:val="00390C30"/>
    <w:rsid w:val="00394DD1"/>
    <w:rsid w:val="003A265C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1BDB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87F63"/>
    <w:rsid w:val="0059318F"/>
    <w:rsid w:val="00594051"/>
    <w:rsid w:val="00596075"/>
    <w:rsid w:val="005A191C"/>
    <w:rsid w:val="005A3D67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357E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3738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66DB6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1A8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772B9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0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2023-06-02T01:43:00Z</dcterms:created>
  <dcterms:modified xsi:type="dcterms:W3CDTF">2023-06-02T03:07:00Z</dcterms:modified>
</cp:coreProperties>
</file>