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1513FF82" w:rsidR="005E7B5C" w:rsidRPr="000C03FD" w:rsidRDefault="007B6DDA" w:rsidP="000C03F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917053">
        <w:rPr>
          <w:rFonts w:ascii="Arial" w:hAnsi="Arial" w:cs="Arial"/>
          <w:b/>
          <w:color w:val="000000"/>
          <w:sz w:val="24"/>
          <w:szCs w:val="24"/>
        </w:rPr>
        <w:t>WEDNESDAY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17053">
        <w:rPr>
          <w:rFonts w:ascii="Arial" w:hAnsi="Arial" w:cs="Arial"/>
          <w:b/>
          <w:color w:val="000000"/>
          <w:sz w:val="24"/>
          <w:szCs w:val="24"/>
        </w:rPr>
        <w:t>22</w:t>
      </w:r>
      <w:r w:rsidR="000C03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7053">
        <w:rPr>
          <w:rFonts w:ascii="Arial" w:hAnsi="Arial" w:cs="Arial"/>
          <w:b/>
          <w:color w:val="000000"/>
          <w:sz w:val="24"/>
          <w:szCs w:val="24"/>
        </w:rPr>
        <w:t>NOVEMBER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917053">
        <w:rPr>
          <w:rFonts w:ascii="Arial" w:hAnsi="Arial" w:cs="Arial"/>
          <w:b/>
          <w:color w:val="000000"/>
          <w:sz w:val="24"/>
          <w:szCs w:val="24"/>
        </w:rPr>
        <w:t>11:0</w:t>
      </w:r>
      <w:r w:rsidR="00516CA7">
        <w:rPr>
          <w:rFonts w:ascii="Arial" w:hAnsi="Arial" w:cs="Arial"/>
          <w:b/>
          <w:color w:val="000000"/>
          <w:sz w:val="24"/>
          <w:szCs w:val="24"/>
        </w:rPr>
        <w:t>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917053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</w:t>
      </w:r>
      <w:r w:rsidR="00917053">
        <w:rPr>
          <w:rFonts w:ascii="Arial" w:hAnsi="Arial" w:cs="Arial"/>
          <w:b/>
          <w:color w:val="000000"/>
          <w:sz w:val="24"/>
          <w:szCs w:val="24"/>
        </w:rPr>
        <w:t>LEESON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9D44F5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516CA7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699F0195" w14:textId="259A0C22" w:rsidR="005F1B76" w:rsidRDefault="00917053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NUON</w:t>
            </w:r>
          </w:p>
          <w:p w14:paraId="3900919B" w14:textId="77777777" w:rsidR="005F1B76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ACC08B" w14:textId="7EF93203" w:rsidR="00C77833" w:rsidRPr="00C164BD" w:rsidRDefault="00C77833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3F55F4F" w14:textId="69A4D285" w:rsidR="00DB2EF0" w:rsidRDefault="00917053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MINISTER FOR HOME AFFAIRS &amp; ANOR</w:t>
            </w:r>
          </w:p>
          <w:p w14:paraId="32636D10" w14:textId="79EF1494" w:rsidR="00DB2EF0" w:rsidRPr="00C164BD" w:rsidRDefault="00DB2EF0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CDD5F65" w:rsidR="00F959D6" w:rsidRDefault="005E25DF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C03FD"/>
    <w:rsid w:val="000D454D"/>
    <w:rsid w:val="000D4A97"/>
    <w:rsid w:val="000E2A0D"/>
    <w:rsid w:val="00107DA0"/>
    <w:rsid w:val="00122500"/>
    <w:rsid w:val="001328E0"/>
    <w:rsid w:val="00152FD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651B9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1705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77833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Irene Arias</cp:lastModifiedBy>
  <cp:revision>2</cp:revision>
  <cp:lastPrinted>2023-03-27T21:49:00Z</cp:lastPrinted>
  <dcterms:created xsi:type="dcterms:W3CDTF">2023-11-20T00:06:00Z</dcterms:created>
  <dcterms:modified xsi:type="dcterms:W3CDTF">2023-11-20T00:06:00Z</dcterms:modified>
</cp:coreProperties>
</file>