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542E00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317D8EB7" w:rsidR="003A32E1" w:rsidRPr="00036D39" w:rsidRDefault="00D73856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D73856">
        <w:rPr>
          <w:rFonts w:ascii="Arial" w:hAnsi="Arial" w:cs="Arial"/>
        </w:rPr>
        <w:t>RESULTS OF APPLICATIONS LISTED AT</w:t>
      </w:r>
    </w:p>
    <w:p w14:paraId="06EDCB00" w14:textId="2AAA6C79" w:rsidR="00A63E46" w:rsidRPr="003406FA" w:rsidRDefault="00C57573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SYDNEY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3F58D7D5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7542B3">
        <w:rPr>
          <w:rFonts w:ascii="Arial" w:hAnsi="Arial" w:cs="Arial"/>
          <w:b/>
          <w:sz w:val="24"/>
          <w:szCs w:val="24"/>
        </w:rPr>
        <w:t>18 NOVEMBER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7F5E51B" w:rsidR="003A32E1" w:rsidRDefault="00D73856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D73856">
        <w:rPr>
          <w:rFonts w:ascii="Arial" w:hAnsi="Arial" w:cs="Arial"/>
          <w:b/>
          <w:color w:val="000000"/>
          <w:sz w:val="24"/>
        </w:rPr>
        <w:t>HEARD IN SYDNEY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319" w:type="pct"/>
        <w:jc w:val="center"/>
        <w:tblLook w:val="00A0" w:firstRow="1" w:lastRow="0" w:firstColumn="1" w:lastColumn="0" w:noHBand="0" w:noVBand="0"/>
      </w:tblPr>
      <w:tblGrid>
        <w:gridCol w:w="499"/>
        <w:gridCol w:w="2054"/>
        <w:gridCol w:w="2411"/>
        <w:gridCol w:w="2692"/>
        <w:gridCol w:w="1843"/>
      </w:tblGrid>
      <w:tr w:rsidR="00D73856" w:rsidRPr="00745685" w14:paraId="58ABD53E" w14:textId="24D02E55" w:rsidTr="00542E00">
        <w:trPr>
          <w:cantSplit/>
          <w:trHeight w:val="400"/>
          <w:tblHeader/>
          <w:jc w:val="center"/>
        </w:trPr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D73856" w:rsidRPr="00745685" w:rsidRDefault="00D7385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D73856" w:rsidRPr="00745685" w:rsidRDefault="00D7385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69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D73856" w:rsidRPr="00745685" w:rsidRDefault="00D7385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17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D73856" w:rsidRPr="00745685" w:rsidRDefault="00D73856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970" w:type="pct"/>
            <w:tcBorders>
              <w:top w:val="single" w:sz="4" w:space="0" w:color="auto"/>
              <w:bottom w:val="single" w:sz="4" w:space="0" w:color="auto"/>
            </w:tcBorders>
          </w:tcPr>
          <w:p w14:paraId="618E436D" w14:textId="4285438E" w:rsidR="00D73856" w:rsidRDefault="00D73856" w:rsidP="00D73856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D73856" w:rsidRPr="003A32E1" w14:paraId="2F934DAA" w14:textId="29BD908E" w:rsidTr="00542E00">
        <w:trPr>
          <w:cantSplit/>
          <w:trHeight w:val="400"/>
          <w:jc w:val="center"/>
        </w:trPr>
        <w:tc>
          <w:tcPr>
            <w:tcW w:w="263" w:type="pct"/>
          </w:tcPr>
          <w:p w14:paraId="440159A6" w14:textId="77777777" w:rsidR="00D73856" w:rsidRPr="003A32E1" w:rsidRDefault="00D73856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</w:tcPr>
          <w:p w14:paraId="02D91DAF" w14:textId="5268EDF7" w:rsidR="00D73856" w:rsidRDefault="00D73856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Bamfield</w:t>
            </w:r>
            <w:proofErr w:type="spellEnd"/>
          </w:p>
        </w:tc>
        <w:tc>
          <w:tcPr>
            <w:tcW w:w="1269" w:type="pct"/>
          </w:tcPr>
          <w:p w14:paraId="5E547706" w14:textId="714715F1" w:rsidR="00D73856" w:rsidRDefault="00D73856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Secretary, Department of Communities &amp; Justice &amp; 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pct"/>
          </w:tcPr>
          <w:p w14:paraId="696700B7" w14:textId="13ED1FC9" w:rsidR="00D73856" w:rsidRDefault="00D73856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Circuit and Family Court of Australia (Division 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70" w:type="pct"/>
          </w:tcPr>
          <w:p w14:paraId="685F56E6" w14:textId="21E6E906" w:rsidR="00D73856" w:rsidRPr="00912E74" w:rsidRDefault="00D73856" w:rsidP="001B5BD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2E74">
              <w:rPr>
                <w:rFonts w:ascii="Arial" w:hAnsi="Arial" w:cs="Arial"/>
                <w:sz w:val="18"/>
                <w:szCs w:val="18"/>
              </w:rPr>
              <w:t xml:space="preserve">Application </w:t>
            </w:r>
            <w:r w:rsidR="00912E74" w:rsidRPr="00912E74">
              <w:rPr>
                <w:rFonts w:ascii="Arial" w:hAnsi="Arial" w:cs="Arial"/>
                <w:sz w:val="18"/>
                <w:szCs w:val="18"/>
              </w:rPr>
              <w:t>refused</w:t>
            </w:r>
          </w:p>
        </w:tc>
      </w:tr>
      <w:tr w:rsidR="00912E74" w:rsidRPr="003A32E1" w14:paraId="76FB9947" w14:textId="2C95A20D" w:rsidTr="00542E00">
        <w:trPr>
          <w:cantSplit/>
          <w:trHeight w:val="400"/>
          <w:jc w:val="center"/>
        </w:trPr>
        <w:tc>
          <w:tcPr>
            <w:tcW w:w="263" w:type="pct"/>
          </w:tcPr>
          <w:p w14:paraId="17DFF3D0" w14:textId="77777777" w:rsidR="00912E74" w:rsidRPr="003A32E1" w:rsidRDefault="00912E74" w:rsidP="00912E7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</w:tcPr>
          <w:p w14:paraId="0599436A" w14:textId="4E7CA36A" w:rsidR="00912E74" w:rsidRPr="008B10BE" w:rsidRDefault="00912E74" w:rsidP="00912E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Bamfield</w:t>
            </w:r>
            <w:proofErr w:type="spellEnd"/>
          </w:p>
        </w:tc>
        <w:tc>
          <w:tcPr>
            <w:tcW w:w="1269" w:type="pct"/>
          </w:tcPr>
          <w:p w14:paraId="63BBEC9B" w14:textId="5CBC8291" w:rsidR="00912E74" w:rsidRDefault="00912E74" w:rsidP="00912E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Secretary, Department of Communities &amp; Justice &amp; 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pct"/>
          </w:tcPr>
          <w:p w14:paraId="3B70F1DE" w14:textId="149FD99C" w:rsidR="00912E74" w:rsidRPr="006203D2" w:rsidRDefault="00912E74" w:rsidP="00912E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Circuit and Family Court of Australia (Division 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70" w:type="pct"/>
          </w:tcPr>
          <w:p w14:paraId="0376A72A" w14:textId="5BFFED0D" w:rsidR="00912E74" w:rsidRDefault="00912E74" w:rsidP="00912E7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2E74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542E00" w:rsidRPr="003A32E1" w14:paraId="2CF221E3" w14:textId="79F7B2F2" w:rsidTr="00542E00">
        <w:trPr>
          <w:cantSplit/>
          <w:trHeight w:val="400"/>
          <w:jc w:val="center"/>
        </w:trPr>
        <w:tc>
          <w:tcPr>
            <w:tcW w:w="263" w:type="pct"/>
          </w:tcPr>
          <w:p w14:paraId="16E394FA" w14:textId="3865592A" w:rsidR="00542E00" w:rsidRPr="003A32E1" w:rsidRDefault="00542E00" w:rsidP="00542E0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</w:tcPr>
          <w:p w14:paraId="33D6F3C4" w14:textId="33DF2C3E" w:rsidR="00542E00" w:rsidRPr="00F73D49" w:rsidRDefault="00542E00" w:rsidP="00542E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Avant Insurance Limited</w:t>
            </w:r>
          </w:p>
        </w:tc>
        <w:tc>
          <w:tcPr>
            <w:tcW w:w="1269" w:type="pct"/>
          </w:tcPr>
          <w:p w14:paraId="585281D7" w14:textId="42BAE5B2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Darshn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(S59/2022)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pct"/>
          </w:tcPr>
          <w:p w14:paraId="704BF490" w14:textId="09A3362A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48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970" w:type="pct"/>
          </w:tcPr>
          <w:p w14:paraId="2E98F310" w14:textId="733A668E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31E7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3931E7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42E00" w:rsidRPr="003A32E1" w14:paraId="33B3B292" w14:textId="3CB17E1C" w:rsidTr="00542E00">
        <w:trPr>
          <w:cantSplit/>
          <w:trHeight w:val="549"/>
          <w:jc w:val="center"/>
        </w:trPr>
        <w:tc>
          <w:tcPr>
            <w:tcW w:w="263" w:type="pct"/>
          </w:tcPr>
          <w:p w14:paraId="6631C233" w14:textId="77777777" w:rsidR="00542E00" w:rsidRPr="003A32E1" w:rsidRDefault="00542E00" w:rsidP="00542E0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</w:tcPr>
          <w:p w14:paraId="1DF41DC2" w14:textId="38F3C7CF" w:rsidR="00542E00" w:rsidRPr="003B6022" w:rsidRDefault="00542E00" w:rsidP="00542E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Nine Entertainment Co Pty Limited &amp; Ors</w:t>
            </w:r>
          </w:p>
        </w:tc>
        <w:tc>
          <w:tcPr>
            <w:tcW w:w="1269" w:type="pct"/>
          </w:tcPr>
          <w:p w14:paraId="39265F4A" w14:textId="367A62E9" w:rsidR="00542E00" w:rsidRPr="0063729F" w:rsidRDefault="00542E00" w:rsidP="00542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Kyle-Sailor</w:t>
            </w:r>
            <w:r>
              <w:rPr>
                <w:rFonts w:ascii="Arial" w:hAnsi="Arial" w:cs="Arial"/>
                <w:sz w:val="18"/>
                <w:szCs w:val="18"/>
              </w:rPr>
              <w:br/>
              <w:t>(S62/2022)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pct"/>
          </w:tcPr>
          <w:p w14:paraId="1134DA9F" w14:textId="621B8015" w:rsidR="00542E00" w:rsidRPr="000A1DF4" w:rsidRDefault="00542E00" w:rsidP="00542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970" w:type="pct"/>
          </w:tcPr>
          <w:p w14:paraId="003FD516" w14:textId="10F06C4D" w:rsidR="00542E00" w:rsidRPr="003931E7" w:rsidRDefault="00542E00" w:rsidP="00542E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31E7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3931E7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42E00" w:rsidRPr="003A32E1" w14:paraId="2143AD9F" w14:textId="2BDE6976" w:rsidTr="00542E00">
        <w:trPr>
          <w:cantSplit/>
          <w:trHeight w:val="400"/>
          <w:jc w:val="center"/>
        </w:trPr>
        <w:tc>
          <w:tcPr>
            <w:tcW w:w="263" w:type="pct"/>
          </w:tcPr>
          <w:p w14:paraId="2E78F3C1" w14:textId="77777777" w:rsidR="00542E00" w:rsidRPr="003A32E1" w:rsidRDefault="00542E00" w:rsidP="00542E0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</w:tcPr>
          <w:p w14:paraId="712C01A3" w14:textId="51C344D2" w:rsidR="00542E00" w:rsidRDefault="00542E00" w:rsidP="00542E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KPMG (A Firm)</w:t>
            </w:r>
          </w:p>
        </w:tc>
        <w:tc>
          <w:tcPr>
            <w:tcW w:w="1269" w:type="pct"/>
          </w:tcPr>
          <w:p w14:paraId="4047B1D7" w14:textId="435D962A" w:rsidR="00542E00" w:rsidRPr="001503CB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Bogan &amp; Ors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pct"/>
          </w:tcPr>
          <w:p w14:paraId="197E670A" w14:textId="577F32F5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70" w:type="pct"/>
          </w:tcPr>
          <w:p w14:paraId="0E809DC0" w14:textId="13D9E020" w:rsidR="00542E00" w:rsidRPr="007A1DAF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1DAF">
              <w:rPr>
                <w:rFonts w:ascii="Arial" w:hAnsi="Arial" w:cs="Arial"/>
                <w:sz w:val="18"/>
                <w:szCs w:val="18"/>
              </w:rPr>
              <w:t>Application refused</w:t>
            </w:r>
            <w:r w:rsidRPr="007A1DAF">
              <w:rPr>
                <w:rFonts w:ascii="Arial" w:hAnsi="Arial" w:cs="Arial"/>
                <w:sz w:val="18"/>
                <w:szCs w:val="18"/>
              </w:rPr>
              <w:br/>
              <w:t>with costs</w:t>
            </w:r>
          </w:p>
        </w:tc>
      </w:tr>
      <w:tr w:rsidR="00542E00" w:rsidRPr="003A32E1" w14:paraId="237114AB" w14:textId="7730945B" w:rsidTr="00542E00">
        <w:trPr>
          <w:cantSplit/>
          <w:trHeight w:val="400"/>
          <w:jc w:val="center"/>
        </w:trPr>
        <w:tc>
          <w:tcPr>
            <w:tcW w:w="263" w:type="pct"/>
          </w:tcPr>
          <w:p w14:paraId="7CBDF0CC" w14:textId="77777777" w:rsidR="00542E00" w:rsidRPr="003A32E1" w:rsidRDefault="00542E00" w:rsidP="00542E0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</w:tcPr>
          <w:p w14:paraId="1DCBB7D3" w14:textId="26BA8B9F" w:rsidR="00542E00" w:rsidRDefault="00542E00" w:rsidP="00542E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Qantas Airways Limited &amp; Anor</w:t>
            </w:r>
          </w:p>
        </w:tc>
        <w:tc>
          <w:tcPr>
            <w:tcW w:w="1269" w:type="pct"/>
          </w:tcPr>
          <w:p w14:paraId="2B57DAEB" w14:textId="1331494B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Transport Workers Union of 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(S84/2022)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pct"/>
          </w:tcPr>
          <w:p w14:paraId="647624DD" w14:textId="0840EC74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71</w:t>
            </w:r>
          </w:p>
        </w:tc>
        <w:tc>
          <w:tcPr>
            <w:tcW w:w="970" w:type="pct"/>
          </w:tcPr>
          <w:p w14:paraId="1DB85D73" w14:textId="72843424" w:rsidR="00542E00" w:rsidRPr="00F1194B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1194B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542E00" w:rsidRPr="003A32E1" w14:paraId="0F55716A" w14:textId="44E5B7F4" w:rsidTr="00542E00">
        <w:trPr>
          <w:cantSplit/>
          <w:trHeight w:val="400"/>
          <w:jc w:val="center"/>
        </w:trPr>
        <w:tc>
          <w:tcPr>
            <w:tcW w:w="263" w:type="pct"/>
          </w:tcPr>
          <w:p w14:paraId="3BD166D8" w14:textId="77777777" w:rsidR="00542E00" w:rsidRPr="003A32E1" w:rsidRDefault="00542E00" w:rsidP="00542E00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1" w:type="pct"/>
          </w:tcPr>
          <w:p w14:paraId="6B634BA0" w14:textId="7F0ACFE3" w:rsidR="00542E00" w:rsidRDefault="00542E00" w:rsidP="00542E0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GLJ</w:t>
            </w:r>
          </w:p>
        </w:tc>
        <w:tc>
          <w:tcPr>
            <w:tcW w:w="1269" w:type="pct"/>
          </w:tcPr>
          <w:p w14:paraId="5B592D30" w14:textId="2ADE65C5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Trustees of the Roman Catholic Church for the Diocese of Lismore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(S96/2022)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17" w:type="pct"/>
          </w:tcPr>
          <w:p w14:paraId="07277238" w14:textId="6FBAB201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78</w:t>
            </w:r>
          </w:p>
        </w:tc>
        <w:tc>
          <w:tcPr>
            <w:tcW w:w="970" w:type="pct"/>
          </w:tcPr>
          <w:p w14:paraId="3BCEE7CE" w14:textId="5F91445A" w:rsidR="00542E00" w:rsidRDefault="00542E00" w:rsidP="00542E0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1194B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sectPr w:rsidR="00B924E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220A4"/>
    <w:rsid w:val="00032138"/>
    <w:rsid w:val="00033CED"/>
    <w:rsid w:val="00036D39"/>
    <w:rsid w:val="00046BFF"/>
    <w:rsid w:val="0005198F"/>
    <w:rsid w:val="000874A6"/>
    <w:rsid w:val="00092244"/>
    <w:rsid w:val="000963A3"/>
    <w:rsid w:val="000A1DF4"/>
    <w:rsid w:val="000B71F5"/>
    <w:rsid w:val="000C182D"/>
    <w:rsid w:val="000D5FED"/>
    <w:rsid w:val="000E037F"/>
    <w:rsid w:val="000F042A"/>
    <w:rsid w:val="00125045"/>
    <w:rsid w:val="001503CB"/>
    <w:rsid w:val="00187E86"/>
    <w:rsid w:val="001B2718"/>
    <w:rsid w:val="001B5BD2"/>
    <w:rsid w:val="001E12E7"/>
    <w:rsid w:val="001E478B"/>
    <w:rsid w:val="001F0018"/>
    <w:rsid w:val="0020279C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86EBF"/>
    <w:rsid w:val="002A627F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2894"/>
    <w:rsid w:val="003535DF"/>
    <w:rsid w:val="0036237C"/>
    <w:rsid w:val="003627E7"/>
    <w:rsid w:val="00370739"/>
    <w:rsid w:val="0038686C"/>
    <w:rsid w:val="003931E7"/>
    <w:rsid w:val="003A0D47"/>
    <w:rsid w:val="003A32E1"/>
    <w:rsid w:val="003A50F6"/>
    <w:rsid w:val="003B0759"/>
    <w:rsid w:val="003B6022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80037"/>
    <w:rsid w:val="004825DC"/>
    <w:rsid w:val="00482C48"/>
    <w:rsid w:val="00484AEC"/>
    <w:rsid w:val="00487D0E"/>
    <w:rsid w:val="00487E6B"/>
    <w:rsid w:val="004916D7"/>
    <w:rsid w:val="004B33CE"/>
    <w:rsid w:val="004C4C84"/>
    <w:rsid w:val="004E25ED"/>
    <w:rsid w:val="004E38B5"/>
    <w:rsid w:val="004E40AC"/>
    <w:rsid w:val="004F10FB"/>
    <w:rsid w:val="004F7B4F"/>
    <w:rsid w:val="005037A4"/>
    <w:rsid w:val="005058EE"/>
    <w:rsid w:val="00523015"/>
    <w:rsid w:val="0053276D"/>
    <w:rsid w:val="00542E00"/>
    <w:rsid w:val="0054532B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803D3"/>
    <w:rsid w:val="0069493C"/>
    <w:rsid w:val="006B4437"/>
    <w:rsid w:val="006B458E"/>
    <w:rsid w:val="006C7D72"/>
    <w:rsid w:val="006E7F4C"/>
    <w:rsid w:val="00704FC3"/>
    <w:rsid w:val="0070601D"/>
    <w:rsid w:val="007151CB"/>
    <w:rsid w:val="00727D33"/>
    <w:rsid w:val="00745685"/>
    <w:rsid w:val="007542B3"/>
    <w:rsid w:val="00760405"/>
    <w:rsid w:val="00774CA2"/>
    <w:rsid w:val="00780AC0"/>
    <w:rsid w:val="00787FEA"/>
    <w:rsid w:val="00795F91"/>
    <w:rsid w:val="007A1DAF"/>
    <w:rsid w:val="007A3A11"/>
    <w:rsid w:val="007B3AC3"/>
    <w:rsid w:val="007D6215"/>
    <w:rsid w:val="007F0677"/>
    <w:rsid w:val="008026AB"/>
    <w:rsid w:val="00810BAD"/>
    <w:rsid w:val="00810EB9"/>
    <w:rsid w:val="00812D06"/>
    <w:rsid w:val="00817444"/>
    <w:rsid w:val="00835918"/>
    <w:rsid w:val="008410E3"/>
    <w:rsid w:val="00843549"/>
    <w:rsid w:val="00852362"/>
    <w:rsid w:val="00882FA7"/>
    <w:rsid w:val="008A608A"/>
    <w:rsid w:val="008B10BE"/>
    <w:rsid w:val="008C08AD"/>
    <w:rsid w:val="008F2161"/>
    <w:rsid w:val="008F4E2A"/>
    <w:rsid w:val="00910E2A"/>
    <w:rsid w:val="00912E74"/>
    <w:rsid w:val="00916D8B"/>
    <w:rsid w:val="009172FF"/>
    <w:rsid w:val="00921A32"/>
    <w:rsid w:val="00933B08"/>
    <w:rsid w:val="009938AC"/>
    <w:rsid w:val="009C4929"/>
    <w:rsid w:val="009D094C"/>
    <w:rsid w:val="009E51EA"/>
    <w:rsid w:val="009E738D"/>
    <w:rsid w:val="00A02AC1"/>
    <w:rsid w:val="00A05741"/>
    <w:rsid w:val="00A05CA1"/>
    <w:rsid w:val="00A07C9F"/>
    <w:rsid w:val="00A31F8E"/>
    <w:rsid w:val="00A4671D"/>
    <w:rsid w:val="00A51BF8"/>
    <w:rsid w:val="00A52F63"/>
    <w:rsid w:val="00A61844"/>
    <w:rsid w:val="00A63E46"/>
    <w:rsid w:val="00A65FBE"/>
    <w:rsid w:val="00A66751"/>
    <w:rsid w:val="00A90628"/>
    <w:rsid w:val="00A94838"/>
    <w:rsid w:val="00A96B32"/>
    <w:rsid w:val="00AB5969"/>
    <w:rsid w:val="00AC26E2"/>
    <w:rsid w:val="00AD59C8"/>
    <w:rsid w:val="00AF3C30"/>
    <w:rsid w:val="00B02995"/>
    <w:rsid w:val="00B12EB0"/>
    <w:rsid w:val="00B3497B"/>
    <w:rsid w:val="00B37762"/>
    <w:rsid w:val="00B44B4C"/>
    <w:rsid w:val="00B4603D"/>
    <w:rsid w:val="00B47252"/>
    <w:rsid w:val="00B50987"/>
    <w:rsid w:val="00B50C6A"/>
    <w:rsid w:val="00B5407F"/>
    <w:rsid w:val="00B646CF"/>
    <w:rsid w:val="00B70AE4"/>
    <w:rsid w:val="00B72782"/>
    <w:rsid w:val="00B7473D"/>
    <w:rsid w:val="00B924E9"/>
    <w:rsid w:val="00B93DEA"/>
    <w:rsid w:val="00BB6D7E"/>
    <w:rsid w:val="00BC7870"/>
    <w:rsid w:val="00BD3A3E"/>
    <w:rsid w:val="00BD3DD0"/>
    <w:rsid w:val="00BD65FA"/>
    <w:rsid w:val="00BE75F7"/>
    <w:rsid w:val="00C16A3F"/>
    <w:rsid w:val="00C203F1"/>
    <w:rsid w:val="00C24C98"/>
    <w:rsid w:val="00C367FB"/>
    <w:rsid w:val="00C43195"/>
    <w:rsid w:val="00C52EB5"/>
    <w:rsid w:val="00C57573"/>
    <w:rsid w:val="00C62C69"/>
    <w:rsid w:val="00C63D97"/>
    <w:rsid w:val="00C7265E"/>
    <w:rsid w:val="00C823BE"/>
    <w:rsid w:val="00C83E9D"/>
    <w:rsid w:val="00C962F3"/>
    <w:rsid w:val="00CC0253"/>
    <w:rsid w:val="00CC7BCF"/>
    <w:rsid w:val="00CE7B6C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73856"/>
    <w:rsid w:val="00DA5BE1"/>
    <w:rsid w:val="00DB5129"/>
    <w:rsid w:val="00DB7577"/>
    <w:rsid w:val="00DC11BC"/>
    <w:rsid w:val="00DD58A0"/>
    <w:rsid w:val="00DF5214"/>
    <w:rsid w:val="00E05891"/>
    <w:rsid w:val="00E1002E"/>
    <w:rsid w:val="00E13D46"/>
    <w:rsid w:val="00E40767"/>
    <w:rsid w:val="00E50E54"/>
    <w:rsid w:val="00E76268"/>
    <w:rsid w:val="00E8208B"/>
    <w:rsid w:val="00E93635"/>
    <w:rsid w:val="00EB0831"/>
    <w:rsid w:val="00EC4AE0"/>
    <w:rsid w:val="00EC56C9"/>
    <w:rsid w:val="00ED5E14"/>
    <w:rsid w:val="00EE67CC"/>
    <w:rsid w:val="00EF350E"/>
    <w:rsid w:val="00EF3A2E"/>
    <w:rsid w:val="00EF4EE9"/>
    <w:rsid w:val="00EF562F"/>
    <w:rsid w:val="00EF75E1"/>
    <w:rsid w:val="00F02B0D"/>
    <w:rsid w:val="00F1194B"/>
    <w:rsid w:val="00F15302"/>
    <w:rsid w:val="00F2252B"/>
    <w:rsid w:val="00F24D3F"/>
    <w:rsid w:val="00F30437"/>
    <w:rsid w:val="00F51DDE"/>
    <w:rsid w:val="00F56D04"/>
    <w:rsid w:val="00F666A4"/>
    <w:rsid w:val="00F67172"/>
    <w:rsid w:val="00F72D8C"/>
    <w:rsid w:val="00F73D49"/>
    <w:rsid w:val="00F922A3"/>
    <w:rsid w:val="00FB3BD2"/>
    <w:rsid w:val="00FC1FAD"/>
    <w:rsid w:val="00FC38C2"/>
    <w:rsid w:val="00FD1421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2022-11-10T05:29:00Z</dcterms:created>
  <dcterms:modified xsi:type="dcterms:W3CDTF">2022-11-18T03:24:00Z</dcterms:modified>
</cp:coreProperties>
</file>