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FF05" w14:textId="77777777" w:rsidR="00DC11BC" w:rsidRDefault="00745685" w:rsidP="00745685">
      <w:pPr>
        <w:jc w:val="center"/>
        <w:rPr>
          <w:rFonts w:ascii="Arial" w:hAnsi="Arial" w:cs="Arial"/>
          <w:b/>
          <w:color w:val="000000"/>
          <w:sz w:val="72"/>
        </w:rPr>
      </w:pPr>
      <w:r>
        <w:rPr>
          <w:rFonts w:ascii="Arial" w:hAnsi="Arial" w:cs="Arial"/>
          <w:b/>
          <w:color w:val="000000"/>
          <w:sz w:val="72"/>
        </w:rPr>
        <w:t>High Court of Australia</w:t>
      </w:r>
    </w:p>
    <w:p w14:paraId="34661B9D" w14:textId="77777777" w:rsidR="00745685" w:rsidRDefault="00E1580F" w:rsidP="00235C36">
      <w:pPr>
        <w:jc w:val="center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pict w14:anchorId="371C35B1">
          <v:rect id="_x0000_i1025" style="width:966.75pt;height:2pt" o:hralign="center" o:hrstd="t" o:hrnoshade="t" o:hr="t" fillcolor="black" stroked="f">
            <v:fill color2="black"/>
          </v:rect>
        </w:pict>
      </w:r>
    </w:p>
    <w:p w14:paraId="4C3E23BC" w14:textId="3ACEAED9" w:rsidR="003A32E1" w:rsidRPr="00036D39" w:rsidRDefault="00F719E4" w:rsidP="00262ADA">
      <w:pPr>
        <w:pStyle w:val="Heading4"/>
        <w:tabs>
          <w:tab w:val="clear" w:pos="567"/>
          <w:tab w:val="left" w:pos="720"/>
        </w:tabs>
        <w:ind w:left="720" w:right="639"/>
        <w:rPr>
          <w:rFonts w:ascii="Arial" w:hAnsi="Arial" w:cs="Arial"/>
        </w:rPr>
      </w:pPr>
      <w:r w:rsidRPr="00F719E4">
        <w:rPr>
          <w:rFonts w:ascii="Arial" w:hAnsi="Arial" w:cs="Arial"/>
        </w:rPr>
        <w:t>RESULTS OF APPLICATIONS LISTED AT</w:t>
      </w:r>
    </w:p>
    <w:p w14:paraId="06EDCB00" w14:textId="0643F138" w:rsidR="00A63E46" w:rsidRPr="003406FA" w:rsidRDefault="00315330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64"/>
        </w:rPr>
      </w:pPr>
      <w:r w:rsidRPr="00482C48">
        <w:rPr>
          <w:rFonts w:ascii="Arial" w:hAnsi="Arial" w:cs="Arial"/>
          <w:b/>
          <w:sz w:val="64"/>
        </w:rPr>
        <w:t>CANBERRA</w:t>
      </w:r>
    </w:p>
    <w:p w14:paraId="6B918176" w14:textId="77777777" w:rsidR="00A63E46" w:rsidRDefault="00A63E46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48206A20" w14:textId="0D138A6F" w:rsidR="003A32E1" w:rsidRPr="00235C36" w:rsidRDefault="003B6022" w:rsidP="00262ADA">
      <w:pPr>
        <w:tabs>
          <w:tab w:val="left" w:pos="720"/>
        </w:tabs>
        <w:spacing w:after="0" w:line="240" w:lineRule="auto"/>
        <w:ind w:left="720" w:right="63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FRIDAY</w:t>
      </w:r>
      <w:r w:rsidR="0058251C">
        <w:rPr>
          <w:rFonts w:ascii="Arial" w:hAnsi="Arial" w:cs="Arial"/>
          <w:b/>
          <w:sz w:val="24"/>
          <w:szCs w:val="24"/>
        </w:rPr>
        <w:t xml:space="preserve">, </w:t>
      </w:r>
      <w:r w:rsidR="00EC22C0">
        <w:rPr>
          <w:rFonts w:ascii="Arial" w:hAnsi="Arial" w:cs="Arial"/>
          <w:b/>
          <w:sz w:val="24"/>
          <w:szCs w:val="24"/>
        </w:rPr>
        <w:t>1</w:t>
      </w:r>
      <w:r w:rsidR="00386185">
        <w:rPr>
          <w:rFonts w:ascii="Arial" w:hAnsi="Arial" w:cs="Arial"/>
          <w:b/>
          <w:sz w:val="24"/>
          <w:szCs w:val="24"/>
        </w:rPr>
        <w:t>1 AUGUST</w:t>
      </w:r>
      <w:r w:rsidR="00BD12F1">
        <w:rPr>
          <w:rFonts w:ascii="Arial" w:hAnsi="Arial" w:cs="Arial"/>
          <w:b/>
          <w:sz w:val="24"/>
          <w:szCs w:val="24"/>
        </w:rPr>
        <w:t xml:space="preserve"> </w:t>
      </w:r>
      <w:r w:rsidR="003A32E1" w:rsidRPr="00235C36">
        <w:rPr>
          <w:rFonts w:ascii="Arial" w:hAnsi="Arial" w:cs="Arial"/>
          <w:b/>
          <w:sz w:val="24"/>
          <w:szCs w:val="24"/>
        </w:rPr>
        <w:t>202</w:t>
      </w:r>
      <w:r w:rsidR="0030053D">
        <w:rPr>
          <w:rFonts w:ascii="Arial" w:hAnsi="Arial" w:cs="Arial"/>
          <w:b/>
          <w:sz w:val="24"/>
          <w:szCs w:val="24"/>
        </w:rPr>
        <w:t>3</w:t>
      </w:r>
    </w:p>
    <w:p w14:paraId="1E943AF3" w14:textId="77777777" w:rsidR="003A32E1" w:rsidRPr="00036D39" w:rsidRDefault="003A32E1" w:rsidP="00262ADA">
      <w:pPr>
        <w:tabs>
          <w:tab w:val="left" w:pos="720"/>
        </w:tabs>
        <w:spacing w:after="0" w:line="240" w:lineRule="auto"/>
        <w:ind w:right="639"/>
        <w:jc w:val="center"/>
        <w:rPr>
          <w:rFonts w:ascii="Arial" w:hAnsi="Arial" w:cs="Arial"/>
          <w:b/>
        </w:rPr>
      </w:pPr>
    </w:p>
    <w:p w14:paraId="68F8FDD6" w14:textId="77777777" w:rsidR="00F719E4" w:rsidRPr="00F719E4" w:rsidRDefault="00F719E4" w:rsidP="00F719E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F719E4">
        <w:rPr>
          <w:rFonts w:ascii="Arial" w:hAnsi="Arial" w:cs="Arial"/>
          <w:b/>
          <w:color w:val="000000"/>
          <w:sz w:val="24"/>
        </w:rPr>
        <w:t>HEARD IN CANBERRA</w:t>
      </w:r>
    </w:p>
    <w:p w14:paraId="37A63047" w14:textId="332EE5F7" w:rsidR="003A32E1" w:rsidRDefault="00F719E4" w:rsidP="00F719E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  <w:r w:rsidRPr="00F719E4">
        <w:rPr>
          <w:rFonts w:ascii="Arial" w:hAnsi="Arial" w:cs="Arial"/>
          <w:b/>
          <w:color w:val="000000"/>
          <w:sz w:val="24"/>
        </w:rPr>
        <w:t>AND BY VIDEO LINK</w:t>
      </w:r>
    </w:p>
    <w:p w14:paraId="1E253F1E" w14:textId="5A1D5A74" w:rsidR="009938AC" w:rsidRPr="002F0CB2" w:rsidRDefault="009938AC" w:rsidP="00437960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848DDC3" w14:textId="77777777" w:rsidR="005C27CD" w:rsidRDefault="005C27CD" w:rsidP="00A90628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</w:rPr>
      </w:pPr>
    </w:p>
    <w:tbl>
      <w:tblPr>
        <w:tblW w:w="5636" w:type="pct"/>
        <w:jc w:val="center"/>
        <w:tblLook w:val="00A0" w:firstRow="1" w:lastRow="0" w:firstColumn="1" w:lastColumn="0" w:noHBand="0" w:noVBand="0"/>
      </w:tblPr>
      <w:tblGrid>
        <w:gridCol w:w="500"/>
        <w:gridCol w:w="2339"/>
        <w:gridCol w:w="2550"/>
        <w:gridCol w:w="2691"/>
        <w:gridCol w:w="1985"/>
      </w:tblGrid>
      <w:tr w:rsidR="00F719E4" w:rsidRPr="00745685" w14:paraId="58ABD53E" w14:textId="7055FEA1" w:rsidTr="00F27B69">
        <w:trPr>
          <w:cantSplit/>
          <w:trHeight w:val="400"/>
          <w:tblHeader/>
          <w:jc w:val="center"/>
        </w:trPr>
        <w:tc>
          <w:tcPr>
            <w:tcW w:w="248" w:type="pct"/>
            <w:tcBorders>
              <w:top w:val="single" w:sz="4" w:space="0" w:color="auto"/>
              <w:bottom w:val="single" w:sz="4" w:space="0" w:color="auto"/>
            </w:tcBorders>
          </w:tcPr>
          <w:p w14:paraId="5E41BB06" w14:textId="77777777" w:rsidR="00F719E4" w:rsidRPr="00745685" w:rsidRDefault="00F719E4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No.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</w:tcPr>
          <w:p w14:paraId="1AB0C32D" w14:textId="77777777" w:rsidR="00F719E4" w:rsidRPr="00745685" w:rsidRDefault="00F719E4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Applicant</w:t>
            </w:r>
          </w:p>
        </w:tc>
        <w:tc>
          <w:tcPr>
            <w:tcW w:w="1267" w:type="pct"/>
            <w:tcBorders>
              <w:top w:val="single" w:sz="4" w:space="0" w:color="auto"/>
              <w:bottom w:val="single" w:sz="4" w:space="0" w:color="auto"/>
            </w:tcBorders>
          </w:tcPr>
          <w:p w14:paraId="0A3C61B4" w14:textId="77777777" w:rsidR="00F719E4" w:rsidRPr="00745685" w:rsidRDefault="00F719E4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Respondent</w:t>
            </w:r>
          </w:p>
        </w:tc>
        <w:tc>
          <w:tcPr>
            <w:tcW w:w="1337" w:type="pct"/>
            <w:tcBorders>
              <w:top w:val="single" w:sz="4" w:space="0" w:color="auto"/>
              <w:bottom w:val="single" w:sz="4" w:space="0" w:color="auto"/>
            </w:tcBorders>
          </w:tcPr>
          <w:p w14:paraId="497CED63" w14:textId="77777777" w:rsidR="00F719E4" w:rsidRPr="00745685" w:rsidRDefault="00F719E4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Court appealed from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</w:tcPr>
          <w:p w14:paraId="2E164ECA" w14:textId="161BFC4E" w:rsidR="00F719E4" w:rsidRDefault="00F719E4" w:rsidP="00745685">
            <w:pPr>
              <w:keepLines/>
              <w:rPr>
                <w:rFonts w:ascii="Arial" w:hAnsi="Arial" w:cs="Arial"/>
                <w:i/>
                <w:color w:val="000000"/>
                <w:sz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</w:rPr>
              <w:br/>
              <w:t>Result</w:t>
            </w:r>
          </w:p>
        </w:tc>
      </w:tr>
      <w:tr w:rsidR="00F719E4" w:rsidRPr="003A32E1" w14:paraId="2F934DAA" w14:textId="28D96F3B" w:rsidTr="00F27B69">
        <w:trPr>
          <w:cantSplit/>
          <w:trHeight w:val="400"/>
          <w:jc w:val="center"/>
        </w:trPr>
        <w:tc>
          <w:tcPr>
            <w:tcW w:w="248" w:type="pct"/>
          </w:tcPr>
          <w:p w14:paraId="440159A6" w14:textId="77777777" w:rsidR="00F719E4" w:rsidRPr="003A32E1" w:rsidRDefault="00F719E4" w:rsidP="00F719E4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pct"/>
          </w:tcPr>
          <w:p w14:paraId="02D91DAF" w14:textId="2CCE3E3A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Bara</w:t>
            </w:r>
          </w:p>
        </w:tc>
        <w:tc>
          <w:tcPr>
            <w:tcW w:w="1267" w:type="pct"/>
          </w:tcPr>
          <w:p w14:paraId="5E547706" w14:textId="2AB48C32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Blackwell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(D1/2023)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37" w:type="pct"/>
          </w:tcPr>
          <w:p w14:paraId="696700B7" w14:textId="6D208B8A" w:rsidR="00F719E4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Court of Appeal of the Northern Territory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NTCCA 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86" w:type="pct"/>
          </w:tcPr>
          <w:p w14:paraId="388CE7BA" w14:textId="77AEE299" w:rsidR="00F719E4" w:rsidRPr="00AD50B0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0B0">
              <w:rPr>
                <w:rFonts w:ascii="Arial" w:hAnsi="Arial" w:cs="Arial"/>
                <w:sz w:val="18"/>
                <w:szCs w:val="18"/>
              </w:rPr>
              <w:t>Application refused</w:t>
            </w:r>
          </w:p>
        </w:tc>
      </w:tr>
      <w:tr w:rsidR="00F719E4" w:rsidRPr="003A32E1" w14:paraId="3244E1CA" w14:textId="10A29461" w:rsidTr="00F27B69">
        <w:trPr>
          <w:cantSplit/>
          <w:trHeight w:val="400"/>
          <w:jc w:val="center"/>
        </w:trPr>
        <w:tc>
          <w:tcPr>
            <w:tcW w:w="248" w:type="pct"/>
          </w:tcPr>
          <w:p w14:paraId="1230850C" w14:textId="77777777" w:rsidR="00F719E4" w:rsidRPr="003A32E1" w:rsidRDefault="00F719E4" w:rsidP="00F719E4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pct"/>
          </w:tcPr>
          <w:p w14:paraId="6A6CCBAA" w14:textId="41460AC3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Nuon</w:t>
            </w:r>
            <w:proofErr w:type="spellEnd"/>
          </w:p>
        </w:tc>
        <w:tc>
          <w:tcPr>
            <w:tcW w:w="1267" w:type="pct"/>
          </w:tcPr>
          <w:p w14:paraId="6ACE1C56" w14:textId="0F8710E0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Minister for Immigration, Citizenship, Migrant Services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and Multicultural Affairs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(M4/2023)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37" w:type="pct"/>
          </w:tcPr>
          <w:p w14:paraId="0021F872" w14:textId="1FA7B953" w:rsidR="00F719E4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FCAFC 197</w:t>
            </w:r>
          </w:p>
        </w:tc>
        <w:tc>
          <w:tcPr>
            <w:tcW w:w="986" w:type="pct"/>
          </w:tcPr>
          <w:p w14:paraId="4822FD7E" w14:textId="4016BD8E" w:rsidR="00F719E4" w:rsidRPr="00C45DBE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45DBE">
              <w:rPr>
                <w:rFonts w:ascii="Arial" w:hAnsi="Arial" w:cs="Arial"/>
                <w:sz w:val="18"/>
                <w:szCs w:val="18"/>
              </w:rPr>
              <w:t>Application refused</w:t>
            </w:r>
            <w:r w:rsidRPr="00C45DBE">
              <w:rPr>
                <w:rFonts w:ascii="Arial" w:hAnsi="Arial" w:cs="Arial"/>
                <w:sz w:val="18"/>
                <w:szCs w:val="18"/>
              </w:rPr>
              <w:br/>
              <w:t>with costs</w:t>
            </w:r>
          </w:p>
        </w:tc>
      </w:tr>
      <w:tr w:rsidR="00F719E4" w:rsidRPr="003A32E1" w14:paraId="25FE7D8D" w14:textId="0163A3B8" w:rsidTr="00F27B69">
        <w:trPr>
          <w:cantSplit/>
          <w:trHeight w:val="400"/>
          <w:jc w:val="center"/>
        </w:trPr>
        <w:tc>
          <w:tcPr>
            <w:tcW w:w="248" w:type="pct"/>
          </w:tcPr>
          <w:p w14:paraId="2FF9E203" w14:textId="77777777" w:rsidR="00F719E4" w:rsidRPr="003A32E1" w:rsidRDefault="00F719E4" w:rsidP="00F719E4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pct"/>
          </w:tcPr>
          <w:p w14:paraId="2060491C" w14:textId="7FE85535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 (a pseudonym) &amp; Anor</w:t>
            </w:r>
          </w:p>
        </w:tc>
        <w:tc>
          <w:tcPr>
            <w:tcW w:w="1267" w:type="pct"/>
          </w:tcPr>
          <w:p w14:paraId="28E17D9B" w14:textId="001BA88F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Independent Broad-based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Anti-corruption Commission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(M7/2023)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37" w:type="pct"/>
          </w:tcPr>
          <w:p w14:paraId="6D9C7341" w14:textId="47AA4AB5" w:rsidR="00F719E4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Victoria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VSCA 283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86" w:type="pct"/>
          </w:tcPr>
          <w:p w14:paraId="668C6E42" w14:textId="37BE3E38" w:rsidR="00F719E4" w:rsidRPr="00F27B69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B6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Application </w:t>
            </w:r>
            <w:r w:rsidR="00F27B69" w:rsidRPr="00F27B69">
              <w:rPr>
                <w:rFonts w:ascii="Arial" w:hAnsi="Arial" w:cs="Arial"/>
                <w:b/>
                <w:bCs/>
                <w:sz w:val="18"/>
                <w:szCs w:val="18"/>
              </w:rPr>
              <w:t>granted</w:t>
            </w:r>
            <w:r w:rsidR="00AD50B0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limited to </w:t>
            </w:r>
            <w:r w:rsidR="00A93945"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 w:rsidR="00AD50B0">
              <w:rPr>
                <w:rFonts w:ascii="Arial" w:hAnsi="Arial" w:cs="Arial"/>
                <w:b/>
                <w:bCs/>
                <w:sz w:val="18"/>
                <w:szCs w:val="18"/>
              </w:rPr>
              <w:t>round 1</w:t>
            </w:r>
          </w:p>
        </w:tc>
      </w:tr>
      <w:tr w:rsidR="00F719E4" w:rsidRPr="003A32E1" w14:paraId="6E1DA6D2" w14:textId="346EBE75" w:rsidTr="00F27B69">
        <w:trPr>
          <w:cantSplit/>
          <w:trHeight w:val="400"/>
          <w:jc w:val="center"/>
        </w:trPr>
        <w:tc>
          <w:tcPr>
            <w:tcW w:w="248" w:type="pct"/>
          </w:tcPr>
          <w:p w14:paraId="505A8A9A" w14:textId="77777777" w:rsidR="00F719E4" w:rsidRPr="003A32E1" w:rsidRDefault="00F719E4" w:rsidP="00F719E4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pct"/>
          </w:tcPr>
          <w:p w14:paraId="3C841D32" w14:textId="60E5C6FC" w:rsidR="00F719E4" w:rsidRPr="00EF04B5" w:rsidRDefault="00F719E4" w:rsidP="00F719E4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 for Immigration, Citizenship and Multicultural Affairs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67" w:type="pct"/>
          </w:tcPr>
          <w:p w14:paraId="3360EC8B" w14:textId="4AF50E89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McQueen</w:t>
            </w:r>
            <w:r>
              <w:rPr>
                <w:rFonts w:ascii="Arial" w:hAnsi="Arial" w:cs="Arial"/>
                <w:sz w:val="18"/>
                <w:szCs w:val="18"/>
              </w:rPr>
              <w:br/>
              <w:t>(P2/2023)</w:t>
            </w:r>
          </w:p>
        </w:tc>
        <w:tc>
          <w:tcPr>
            <w:tcW w:w="1337" w:type="pct"/>
          </w:tcPr>
          <w:p w14:paraId="285F611F" w14:textId="14038BD9" w:rsidR="00F719E4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FCAFC 199</w:t>
            </w:r>
          </w:p>
        </w:tc>
        <w:tc>
          <w:tcPr>
            <w:tcW w:w="986" w:type="pct"/>
          </w:tcPr>
          <w:p w14:paraId="178D63B3" w14:textId="62108F62" w:rsidR="00F719E4" w:rsidRPr="00E1580F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58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Application </w:t>
            </w:r>
            <w:r w:rsidR="003C6B78" w:rsidRPr="00E158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referred to </w:t>
            </w:r>
            <w:r w:rsidR="00E1580F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3C6B78" w:rsidRPr="00E1580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Full Court</w:t>
            </w:r>
          </w:p>
        </w:tc>
      </w:tr>
      <w:tr w:rsidR="00F719E4" w:rsidRPr="003A32E1" w14:paraId="3C117D33" w14:textId="263691A9" w:rsidTr="00F27B69">
        <w:trPr>
          <w:cantSplit/>
          <w:trHeight w:val="400"/>
          <w:jc w:val="center"/>
        </w:trPr>
        <w:tc>
          <w:tcPr>
            <w:tcW w:w="248" w:type="pct"/>
          </w:tcPr>
          <w:p w14:paraId="55227459" w14:textId="77777777" w:rsidR="00F719E4" w:rsidRPr="003A32E1" w:rsidRDefault="00F719E4" w:rsidP="00F719E4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pct"/>
          </w:tcPr>
          <w:p w14:paraId="25D64D0E" w14:textId="64FA8218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City Garden Australia Pty Ltd</w:t>
            </w:r>
          </w:p>
        </w:tc>
        <w:tc>
          <w:tcPr>
            <w:tcW w:w="1267" w:type="pct"/>
          </w:tcPr>
          <w:p w14:paraId="2956D9F2" w14:textId="0F88EBE9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Yisheng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Construction Pty Ltd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&amp; Anor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(S10/2023)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37" w:type="pct"/>
          </w:tcPr>
          <w:p w14:paraId="03F3D3D0" w14:textId="224C884D" w:rsidR="00F719E4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Supreme Court of New South Wales (Court of Appeal)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NSWCA 269</w:t>
            </w:r>
          </w:p>
        </w:tc>
        <w:tc>
          <w:tcPr>
            <w:tcW w:w="986" w:type="pct"/>
          </w:tcPr>
          <w:p w14:paraId="167ECCC0" w14:textId="3741DB6B" w:rsidR="00F719E4" w:rsidRPr="00F719E4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19E4">
              <w:rPr>
                <w:rFonts w:ascii="Arial" w:hAnsi="Arial" w:cs="Arial"/>
                <w:sz w:val="18"/>
                <w:szCs w:val="18"/>
              </w:rPr>
              <w:t>Application refused</w:t>
            </w:r>
            <w:r w:rsidRPr="00F719E4">
              <w:rPr>
                <w:rFonts w:ascii="Arial" w:hAnsi="Arial" w:cs="Arial"/>
                <w:sz w:val="18"/>
                <w:szCs w:val="18"/>
              </w:rPr>
              <w:br/>
              <w:t>with costs</w:t>
            </w:r>
          </w:p>
        </w:tc>
      </w:tr>
      <w:tr w:rsidR="00F719E4" w:rsidRPr="003A32E1" w14:paraId="5C98C7D6" w14:textId="198198C0" w:rsidTr="00F27B69">
        <w:trPr>
          <w:cantSplit/>
          <w:trHeight w:val="400"/>
          <w:jc w:val="center"/>
        </w:trPr>
        <w:tc>
          <w:tcPr>
            <w:tcW w:w="248" w:type="pct"/>
          </w:tcPr>
          <w:p w14:paraId="64CCAC43" w14:textId="77777777" w:rsidR="00F719E4" w:rsidRPr="003A32E1" w:rsidRDefault="00F719E4" w:rsidP="00F719E4">
            <w:pPr>
              <w:pStyle w:val="ListParagraph"/>
              <w:keepLines/>
              <w:numPr>
                <w:ilvl w:val="0"/>
                <w:numId w:val="1"/>
              </w:num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2" w:type="pct"/>
          </w:tcPr>
          <w:p w14:paraId="1AF97024" w14:textId="2FF1EEF0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Minister for Home Affairs &amp; Anor</w:t>
            </w:r>
          </w:p>
        </w:tc>
        <w:tc>
          <w:tcPr>
            <w:tcW w:w="1267" w:type="pct"/>
          </w:tcPr>
          <w:p w14:paraId="6E4FDAD5" w14:textId="22AE3A34" w:rsidR="00F719E4" w:rsidRDefault="00F719E4" w:rsidP="00F719E4">
            <w:pPr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Pearson &amp; Anor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(S14/2023)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337" w:type="pct"/>
          </w:tcPr>
          <w:p w14:paraId="088B21B5" w14:textId="19F294DE" w:rsidR="00F719E4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Full Court of the Federal Court of Australia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[2022] FCAFC 203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986" w:type="pct"/>
          </w:tcPr>
          <w:p w14:paraId="1BCDBDAB" w14:textId="64DF869F" w:rsidR="00F719E4" w:rsidRPr="00AD50B0" w:rsidRDefault="00F719E4" w:rsidP="00F719E4">
            <w:pPr>
              <w:keepLines/>
              <w:spacing w:before="12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D50B0">
              <w:rPr>
                <w:rFonts w:ascii="Arial" w:hAnsi="Arial" w:cs="Arial"/>
                <w:sz w:val="18"/>
                <w:szCs w:val="18"/>
              </w:rPr>
              <w:t>Application refused</w:t>
            </w:r>
            <w:r w:rsidRPr="00AD50B0">
              <w:rPr>
                <w:rFonts w:ascii="Arial" w:hAnsi="Arial" w:cs="Arial"/>
                <w:sz w:val="18"/>
                <w:szCs w:val="18"/>
              </w:rPr>
              <w:br/>
              <w:t>with costs</w:t>
            </w:r>
          </w:p>
        </w:tc>
      </w:tr>
    </w:tbl>
    <w:p w14:paraId="2B60AEBC" w14:textId="3EF1FA46" w:rsidR="00745685" w:rsidRPr="00745685" w:rsidRDefault="00745685" w:rsidP="00F719E4">
      <w:pPr>
        <w:rPr>
          <w:rFonts w:ascii="Arial" w:hAnsi="Arial" w:cs="Arial"/>
          <w:color w:val="000000"/>
          <w:sz w:val="18"/>
        </w:rPr>
      </w:pPr>
    </w:p>
    <w:sectPr w:rsidR="00745685" w:rsidRPr="00745685" w:rsidSect="00B924E9">
      <w:pgSz w:w="11906" w:h="16838"/>
      <w:pgMar w:top="567" w:right="1559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24056" w14:textId="77777777" w:rsidR="0005198F" w:rsidRDefault="0005198F" w:rsidP="008F2161">
      <w:pPr>
        <w:spacing w:after="0" w:line="240" w:lineRule="auto"/>
      </w:pPr>
      <w:r>
        <w:separator/>
      </w:r>
    </w:p>
  </w:endnote>
  <w:endnote w:type="continuationSeparator" w:id="0">
    <w:p w14:paraId="2CE1BB00" w14:textId="77777777" w:rsidR="0005198F" w:rsidRDefault="0005198F" w:rsidP="008F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B4A0A" w14:textId="77777777" w:rsidR="0005198F" w:rsidRDefault="0005198F" w:rsidP="008F2161">
      <w:pPr>
        <w:spacing w:after="0" w:line="240" w:lineRule="auto"/>
      </w:pPr>
      <w:r>
        <w:separator/>
      </w:r>
    </w:p>
  </w:footnote>
  <w:footnote w:type="continuationSeparator" w:id="0">
    <w:p w14:paraId="5A2EE94C" w14:textId="77777777" w:rsidR="0005198F" w:rsidRDefault="0005198F" w:rsidP="008F2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D6040"/>
    <w:multiLevelType w:val="singleLevel"/>
    <w:tmpl w:val="081C7FA4"/>
    <w:lvl w:ilvl="0">
      <w:start w:val="1"/>
      <w:numFmt w:val="decimal"/>
      <w:lvlText w:val="%1."/>
      <w:lvlJc w:val="left"/>
      <w:pPr>
        <w:ind w:left="720" w:hanging="720"/>
      </w:pPr>
      <w:rPr>
        <w:rFonts w:cs="Times New Roman"/>
      </w:rPr>
    </w:lvl>
  </w:abstractNum>
  <w:abstractNum w:abstractNumId="1" w15:restartNumberingAfterBreak="0">
    <w:nsid w:val="6E6B45FA"/>
    <w:multiLevelType w:val="hybridMultilevel"/>
    <w:tmpl w:val="AD0E9D8C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9F1676A"/>
    <w:multiLevelType w:val="multilevel"/>
    <w:tmpl w:val="39E2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8928763">
    <w:abstractNumId w:val="0"/>
  </w:num>
  <w:num w:numId="2" w16cid:durableId="508372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651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20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685"/>
    <w:rsid w:val="00001541"/>
    <w:rsid w:val="00001C40"/>
    <w:rsid w:val="00017B7B"/>
    <w:rsid w:val="000220A4"/>
    <w:rsid w:val="00032138"/>
    <w:rsid w:val="00033CED"/>
    <w:rsid w:val="00036D39"/>
    <w:rsid w:val="00046BFF"/>
    <w:rsid w:val="0005198F"/>
    <w:rsid w:val="000552DB"/>
    <w:rsid w:val="00055B64"/>
    <w:rsid w:val="00081F4D"/>
    <w:rsid w:val="00083A11"/>
    <w:rsid w:val="000874A6"/>
    <w:rsid w:val="00094BE1"/>
    <w:rsid w:val="000963A3"/>
    <w:rsid w:val="000A1048"/>
    <w:rsid w:val="000A1DF4"/>
    <w:rsid w:val="000A5D6A"/>
    <w:rsid w:val="000B71F5"/>
    <w:rsid w:val="000C182D"/>
    <w:rsid w:val="000D27C6"/>
    <w:rsid w:val="000D31AB"/>
    <w:rsid w:val="000D397F"/>
    <w:rsid w:val="000E037F"/>
    <w:rsid w:val="000F042A"/>
    <w:rsid w:val="00122753"/>
    <w:rsid w:val="00125045"/>
    <w:rsid w:val="0013405D"/>
    <w:rsid w:val="00145F1E"/>
    <w:rsid w:val="001503CB"/>
    <w:rsid w:val="00155291"/>
    <w:rsid w:val="00165019"/>
    <w:rsid w:val="0019273A"/>
    <w:rsid w:val="001A1601"/>
    <w:rsid w:val="001A3040"/>
    <w:rsid w:val="001B2718"/>
    <w:rsid w:val="001B5BD2"/>
    <w:rsid w:val="001C7CA0"/>
    <w:rsid w:val="001D5DE1"/>
    <w:rsid w:val="001E12E7"/>
    <w:rsid w:val="001E478B"/>
    <w:rsid w:val="001E79A9"/>
    <w:rsid w:val="001F0018"/>
    <w:rsid w:val="0020279C"/>
    <w:rsid w:val="002027B2"/>
    <w:rsid w:val="0020358C"/>
    <w:rsid w:val="00205063"/>
    <w:rsid w:val="0020781B"/>
    <w:rsid w:val="00212E5A"/>
    <w:rsid w:val="00222D84"/>
    <w:rsid w:val="00235C36"/>
    <w:rsid w:val="002414D9"/>
    <w:rsid w:val="002436BA"/>
    <w:rsid w:val="002457B4"/>
    <w:rsid w:val="00245C89"/>
    <w:rsid w:val="00247553"/>
    <w:rsid w:val="002540FE"/>
    <w:rsid w:val="0025796E"/>
    <w:rsid w:val="00262ADA"/>
    <w:rsid w:val="00267322"/>
    <w:rsid w:val="002710F7"/>
    <w:rsid w:val="00275627"/>
    <w:rsid w:val="0027705E"/>
    <w:rsid w:val="002B3B9B"/>
    <w:rsid w:val="002B758E"/>
    <w:rsid w:val="002D1DAE"/>
    <w:rsid w:val="002D570A"/>
    <w:rsid w:val="002E3665"/>
    <w:rsid w:val="002E47BD"/>
    <w:rsid w:val="002E7EAC"/>
    <w:rsid w:val="002F0CB2"/>
    <w:rsid w:val="002F2CA2"/>
    <w:rsid w:val="0030053D"/>
    <w:rsid w:val="00302188"/>
    <w:rsid w:val="00307D92"/>
    <w:rsid w:val="00310578"/>
    <w:rsid w:val="00310889"/>
    <w:rsid w:val="00315330"/>
    <w:rsid w:val="00315C80"/>
    <w:rsid w:val="00325469"/>
    <w:rsid w:val="003406FA"/>
    <w:rsid w:val="003411A4"/>
    <w:rsid w:val="003505FE"/>
    <w:rsid w:val="00352894"/>
    <w:rsid w:val="003535DF"/>
    <w:rsid w:val="0036237C"/>
    <w:rsid w:val="003627E7"/>
    <w:rsid w:val="00370739"/>
    <w:rsid w:val="00380AAA"/>
    <w:rsid w:val="00386185"/>
    <w:rsid w:val="0038686C"/>
    <w:rsid w:val="00391E6B"/>
    <w:rsid w:val="003A0D47"/>
    <w:rsid w:val="003A271F"/>
    <w:rsid w:val="003A32E1"/>
    <w:rsid w:val="003A50F6"/>
    <w:rsid w:val="003A7389"/>
    <w:rsid w:val="003B0759"/>
    <w:rsid w:val="003B27F9"/>
    <w:rsid w:val="003B34B0"/>
    <w:rsid w:val="003B6022"/>
    <w:rsid w:val="003C1956"/>
    <w:rsid w:val="003C500C"/>
    <w:rsid w:val="003C6B78"/>
    <w:rsid w:val="003C74B5"/>
    <w:rsid w:val="003E3DC0"/>
    <w:rsid w:val="003E6D35"/>
    <w:rsid w:val="003F1406"/>
    <w:rsid w:val="003F52E2"/>
    <w:rsid w:val="003F5F26"/>
    <w:rsid w:val="004156C9"/>
    <w:rsid w:val="00427493"/>
    <w:rsid w:val="00433589"/>
    <w:rsid w:val="00437960"/>
    <w:rsid w:val="004428EF"/>
    <w:rsid w:val="00443D17"/>
    <w:rsid w:val="00447204"/>
    <w:rsid w:val="004504AF"/>
    <w:rsid w:val="00453480"/>
    <w:rsid w:val="00457B05"/>
    <w:rsid w:val="004609BA"/>
    <w:rsid w:val="00465A39"/>
    <w:rsid w:val="00465D02"/>
    <w:rsid w:val="0046641B"/>
    <w:rsid w:val="004704A3"/>
    <w:rsid w:val="00475BF3"/>
    <w:rsid w:val="00480037"/>
    <w:rsid w:val="004825DC"/>
    <w:rsid w:val="00482C48"/>
    <w:rsid w:val="00484AEC"/>
    <w:rsid w:val="00487D0E"/>
    <w:rsid w:val="00487E6B"/>
    <w:rsid w:val="004916D7"/>
    <w:rsid w:val="00492C92"/>
    <w:rsid w:val="004A62C0"/>
    <w:rsid w:val="004B33CE"/>
    <w:rsid w:val="004B661E"/>
    <w:rsid w:val="004B7281"/>
    <w:rsid w:val="004C2B09"/>
    <w:rsid w:val="004C4C84"/>
    <w:rsid w:val="004D1C22"/>
    <w:rsid w:val="004D33A5"/>
    <w:rsid w:val="004E0EFD"/>
    <w:rsid w:val="004E25ED"/>
    <w:rsid w:val="004E38B5"/>
    <w:rsid w:val="004E40AC"/>
    <w:rsid w:val="004F10FB"/>
    <w:rsid w:val="004F7B4F"/>
    <w:rsid w:val="005037A4"/>
    <w:rsid w:val="0051572F"/>
    <w:rsid w:val="00523015"/>
    <w:rsid w:val="0053276D"/>
    <w:rsid w:val="005330A1"/>
    <w:rsid w:val="00550133"/>
    <w:rsid w:val="00553996"/>
    <w:rsid w:val="00556E8D"/>
    <w:rsid w:val="005819B0"/>
    <w:rsid w:val="0058251C"/>
    <w:rsid w:val="00584157"/>
    <w:rsid w:val="005871D9"/>
    <w:rsid w:val="00590921"/>
    <w:rsid w:val="00591BBA"/>
    <w:rsid w:val="00595008"/>
    <w:rsid w:val="005A094C"/>
    <w:rsid w:val="005B0484"/>
    <w:rsid w:val="005B4379"/>
    <w:rsid w:val="005B5F3A"/>
    <w:rsid w:val="005C27CD"/>
    <w:rsid w:val="005E68BD"/>
    <w:rsid w:val="005F41CF"/>
    <w:rsid w:val="00601BE3"/>
    <w:rsid w:val="00603F04"/>
    <w:rsid w:val="006117D3"/>
    <w:rsid w:val="006129BC"/>
    <w:rsid w:val="00613043"/>
    <w:rsid w:val="006203D2"/>
    <w:rsid w:val="0062551A"/>
    <w:rsid w:val="0063729F"/>
    <w:rsid w:val="006446ED"/>
    <w:rsid w:val="00650402"/>
    <w:rsid w:val="00655429"/>
    <w:rsid w:val="0065657D"/>
    <w:rsid w:val="0065765E"/>
    <w:rsid w:val="00661255"/>
    <w:rsid w:val="006612CE"/>
    <w:rsid w:val="006623CC"/>
    <w:rsid w:val="00663E05"/>
    <w:rsid w:val="006803D3"/>
    <w:rsid w:val="00686A6A"/>
    <w:rsid w:val="0069493C"/>
    <w:rsid w:val="006A0B5A"/>
    <w:rsid w:val="006B4437"/>
    <w:rsid w:val="006B458E"/>
    <w:rsid w:val="006B4592"/>
    <w:rsid w:val="006C4762"/>
    <w:rsid w:val="006C7D72"/>
    <w:rsid w:val="006D7F1E"/>
    <w:rsid w:val="006E309D"/>
    <w:rsid w:val="006E3C6E"/>
    <w:rsid w:val="006E53FD"/>
    <w:rsid w:val="006E7F4C"/>
    <w:rsid w:val="00704FC3"/>
    <w:rsid w:val="0070601D"/>
    <w:rsid w:val="007151CB"/>
    <w:rsid w:val="00736E77"/>
    <w:rsid w:val="00745685"/>
    <w:rsid w:val="00746CA9"/>
    <w:rsid w:val="007479A6"/>
    <w:rsid w:val="007533B6"/>
    <w:rsid w:val="00760405"/>
    <w:rsid w:val="00766049"/>
    <w:rsid w:val="00774CA2"/>
    <w:rsid w:val="00780AC0"/>
    <w:rsid w:val="00784BDB"/>
    <w:rsid w:val="00787FEA"/>
    <w:rsid w:val="00791C70"/>
    <w:rsid w:val="00795F91"/>
    <w:rsid w:val="007A3A11"/>
    <w:rsid w:val="007A52A4"/>
    <w:rsid w:val="007B3AC3"/>
    <w:rsid w:val="007B7325"/>
    <w:rsid w:val="007D6215"/>
    <w:rsid w:val="007E53C9"/>
    <w:rsid w:val="007E729A"/>
    <w:rsid w:val="007F0677"/>
    <w:rsid w:val="007F216B"/>
    <w:rsid w:val="007F2F3A"/>
    <w:rsid w:val="008026AB"/>
    <w:rsid w:val="0080471D"/>
    <w:rsid w:val="00810BAD"/>
    <w:rsid w:val="00810EB9"/>
    <w:rsid w:val="00812D06"/>
    <w:rsid w:val="0083032F"/>
    <w:rsid w:val="00835918"/>
    <w:rsid w:val="008410E3"/>
    <w:rsid w:val="00843549"/>
    <w:rsid w:val="008473B3"/>
    <w:rsid w:val="00851B0E"/>
    <w:rsid w:val="00852362"/>
    <w:rsid w:val="008623C4"/>
    <w:rsid w:val="00882FA7"/>
    <w:rsid w:val="008966C0"/>
    <w:rsid w:val="008A2904"/>
    <w:rsid w:val="008A3A19"/>
    <w:rsid w:val="008A608A"/>
    <w:rsid w:val="008B10BE"/>
    <w:rsid w:val="008B116C"/>
    <w:rsid w:val="008C08AD"/>
    <w:rsid w:val="008C44B0"/>
    <w:rsid w:val="008D1538"/>
    <w:rsid w:val="008F2161"/>
    <w:rsid w:val="008F4E2A"/>
    <w:rsid w:val="008F626A"/>
    <w:rsid w:val="00910E2A"/>
    <w:rsid w:val="0091436C"/>
    <w:rsid w:val="0091687C"/>
    <w:rsid w:val="00916D8B"/>
    <w:rsid w:val="009172FF"/>
    <w:rsid w:val="00921A32"/>
    <w:rsid w:val="00927600"/>
    <w:rsid w:val="00933B08"/>
    <w:rsid w:val="00933FDA"/>
    <w:rsid w:val="0099251A"/>
    <w:rsid w:val="009938AC"/>
    <w:rsid w:val="00995EE5"/>
    <w:rsid w:val="009C4929"/>
    <w:rsid w:val="009D094C"/>
    <w:rsid w:val="009D50A3"/>
    <w:rsid w:val="009D7A40"/>
    <w:rsid w:val="009E1735"/>
    <w:rsid w:val="009E1C83"/>
    <w:rsid w:val="009E5D03"/>
    <w:rsid w:val="009F2056"/>
    <w:rsid w:val="009F7002"/>
    <w:rsid w:val="009F78DE"/>
    <w:rsid w:val="00A02AC1"/>
    <w:rsid w:val="00A05741"/>
    <w:rsid w:val="00A07659"/>
    <w:rsid w:val="00A07C9F"/>
    <w:rsid w:val="00A14349"/>
    <w:rsid w:val="00A307D1"/>
    <w:rsid w:val="00A31F8E"/>
    <w:rsid w:val="00A323D5"/>
    <w:rsid w:val="00A461A2"/>
    <w:rsid w:val="00A4671D"/>
    <w:rsid w:val="00A51BF8"/>
    <w:rsid w:val="00A52F63"/>
    <w:rsid w:val="00A61844"/>
    <w:rsid w:val="00A63274"/>
    <w:rsid w:val="00A63E46"/>
    <w:rsid w:val="00A66751"/>
    <w:rsid w:val="00A90628"/>
    <w:rsid w:val="00A93945"/>
    <w:rsid w:val="00A94038"/>
    <w:rsid w:val="00A94838"/>
    <w:rsid w:val="00AB5969"/>
    <w:rsid w:val="00AC26E2"/>
    <w:rsid w:val="00AD50B0"/>
    <w:rsid w:val="00AD59C8"/>
    <w:rsid w:val="00AE3E3E"/>
    <w:rsid w:val="00AF3C30"/>
    <w:rsid w:val="00AF7CF3"/>
    <w:rsid w:val="00B02995"/>
    <w:rsid w:val="00B12EB0"/>
    <w:rsid w:val="00B275E8"/>
    <w:rsid w:val="00B3497B"/>
    <w:rsid w:val="00B37762"/>
    <w:rsid w:val="00B4603D"/>
    <w:rsid w:val="00B50987"/>
    <w:rsid w:val="00B50C6A"/>
    <w:rsid w:val="00B5407F"/>
    <w:rsid w:val="00B601F2"/>
    <w:rsid w:val="00B63C9D"/>
    <w:rsid w:val="00B646CF"/>
    <w:rsid w:val="00B70AE4"/>
    <w:rsid w:val="00B72782"/>
    <w:rsid w:val="00B7473D"/>
    <w:rsid w:val="00B75F61"/>
    <w:rsid w:val="00B81A4D"/>
    <w:rsid w:val="00B924E9"/>
    <w:rsid w:val="00B93DEA"/>
    <w:rsid w:val="00BA0FF8"/>
    <w:rsid w:val="00BB3CE3"/>
    <w:rsid w:val="00BB6D7E"/>
    <w:rsid w:val="00BC7870"/>
    <w:rsid w:val="00BD12F1"/>
    <w:rsid w:val="00BD3A3E"/>
    <w:rsid w:val="00BD3DD0"/>
    <w:rsid w:val="00BD65FA"/>
    <w:rsid w:val="00BE6576"/>
    <w:rsid w:val="00BE75F7"/>
    <w:rsid w:val="00BF49D6"/>
    <w:rsid w:val="00BF6F4D"/>
    <w:rsid w:val="00C129F6"/>
    <w:rsid w:val="00C13127"/>
    <w:rsid w:val="00C203F1"/>
    <w:rsid w:val="00C20F77"/>
    <w:rsid w:val="00C22501"/>
    <w:rsid w:val="00C24C98"/>
    <w:rsid w:val="00C2700F"/>
    <w:rsid w:val="00C27733"/>
    <w:rsid w:val="00C367FB"/>
    <w:rsid w:val="00C43195"/>
    <w:rsid w:val="00C441D6"/>
    <w:rsid w:val="00C45DBE"/>
    <w:rsid w:val="00C47BDA"/>
    <w:rsid w:val="00C52EB5"/>
    <w:rsid w:val="00C5342F"/>
    <w:rsid w:val="00C5759D"/>
    <w:rsid w:val="00C62C69"/>
    <w:rsid w:val="00C63D97"/>
    <w:rsid w:val="00C647D3"/>
    <w:rsid w:val="00C823BE"/>
    <w:rsid w:val="00C8308B"/>
    <w:rsid w:val="00C83E9D"/>
    <w:rsid w:val="00C962F3"/>
    <w:rsid w:val="00CA19AC"/>
    <w:rsid w:val="00CA1CD0"/>
    <w:rsid w:val="00CB62B4"/>
    <w:rsid w:val="00CC0253"/>
    <w:rsid w:val="00CC2BCC"/>
    <w:rsid w:val="00CC57AF"/>
    <w:rsid w:val="00CC7BCF"/>
    <w:rsid w:val="00CD15FB"/>
    <w:rsid w:val="00CD5958"/>
    <w:rsid w:val="00CE1C68"/>
    <w:rsid w:val="00CE7B6C"/>
    <w:rsid w:val="00CE7F4D"/>
    <w:rsid w:val="00CF4016"/>
    <w:rsid w:val="00CF4A51"/>
    <w:rsid w:val="00D0435E"/>
    <w:rsid w:val="00D056DA"/>
    <w:rsid w:val="00D114BE"/>
    <w:rsid w:val="00D15FD6"/>
    <w:rsid w:val="00D17391"/>
    <w:rsid w:val="00D20631"/>
    <w:rsid w:val="00D36A5B"/>
    <w:rsid w:val="00D3761D"/>
    <w:rsid w:val="00D44EC3"/>
    <w:rsid w:val="00D457BE"/>
    <w:rsid w:val="00D4780C"/>
    <w:rsid w:val="00D5003F"/>
    <w:rsid w:val="00D57A47"/>
    <w:rsid w:val="00D65FBB"/>
    <w:rsid w:val="00D668D0"/>
    <w:rsid w:val="00D9579A"/>
    <w:rsid w:val="00DA5BE1"/>
    <w:rsid w:val="00DB5129"/>
    <w:rsid w:val="00DC11BC"/>
    <w:rsid w:val="00DC512F"/>
    <w:rsid w:val="00DD58A0"/>
    <w:rsid w:val="00DE478C"/>
    <w:rsid w:val="00DF08D6"/>
    <w:rsid w:val="00E05891"/>
    <w:rsid w:val="00E06B54"/>
    <w:rsid w:val="00E1002E"/>
    <w:rsid w:val="00E1580F"/>
    <w:rsid w:val="00E40767"/>
    <w:rsid w:val="00E47AA7"/>
    <w:rsid w:val="00E50E54"/>
    <w:rsid w:val="00E574B6"/>
    <w:rsid w:val="00E66D7A"/>
    <w:rsid w:val="00E76268"/>
    <w:rsid w:val="00E8208B"/>
    <w:rsid w:val="00E93635"/>
    <w:rsid w:val="00E970B0"/>
    <w:rsid w:val="00EB0831"/>
    <w:rsid w:val="00EC22C0"/>
    <w:rsid w:val="00EC4AE0"/>
    <w:rsid w:val="00EC56C9"/>
    <w:rsid w:val="00EC5DA6"/>
    <w:rsid w:val="00ED5E14"/>
    <w:rsid w:val="00EE0368"/>
    <w:rsid w:val="00EE3DA5"/>
    <w:rsid w:val="00EE4343"/>
    <w:rsid w:val="00EE67CC"/>
    <w:rsid w:val="00EF04B5"/>
    <w:rsid w:val="00EF4EE9"/>
    <w:rsid w:val="00EF562F"/>
    <w:rsid w:val="00F02B0D"/>
    <w:rsid w:val="00F048EA"/>
    <w:rsid w:val="00F106D4"/>
    <w:rsid w:val="00F16BBC"/>
    <w:rsid w:val="00F2252B"/>
    <w:rsid w:val="00F24D3F"/>
    <w:rsid w:val="00F256ED"/>
    <w:rsid w:val="00F27252"/>
    <w:rsid w:val="00F27B69"/>
    <w:rsid w:val="00F30437"/>
    <w:rsid w:val="00F410DD"/>
    <w:rsid w:val="00F50EA3"/>
    <w:rsid w:val="00F51DDE"/>
    <w:rsid w:val="00F56D04"/>
    <w:rsid w:val="00F5726C"/>
    <w:rsid w:val="00F6623D"/>
    <w:rsid w:val="00F666A4"/>
    <w:rsid w:val="00F67172"/>
    <w:rsid w:val="00F719E4"/>
    <w:rsid w:val="00F72D8C"/>
    <w:rsid w:val="00F73D49"/>
    <w:rsid w:val="00F839EE"/>
    <w:rsid w:val="00F922A3"/>
    <w:rsid w:val="00F97AD8"/>
    <w:rsid w:val="00FB3BD2"/>
    <w:rsid w:val="00FB7D13"/>
    <w:rsid w:val="00FC14F4"/>
    <w:rsid w:val="00FC1FAD"/>
    <w:rsid w:val="00FC38C2"/>
    <w:rsid w:val="00FC751C"/>
    <w:rsid w:val="00FD3304"/>
    <w:rsid w:val="00FD5A9B"/>
    <w:rsid w:val="00FE18CF"/>
    <w:rsid w:val="00FE378E"/>
    <w:rsid w:val="00FE6BBE"/>
    <w:rsid w:val="00FE7A3D"/>
    <w:rsid w:val="00FF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."/>
  <w:listSeparator w:val=","/>
  <w14:docId w14:val="74DB08C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"/>
    <w:qFormat/>
    <w:rsid w:val="003A32E1"/>
    <w:pPr>
      <w:keepNext/>
      <w:tabs>
        <w:tab w:val="left" w:pos="426"/>
        <w:tab w:val="left" w:pos="567"/>
      </w:tabs>
      <w:spacing w:after="0" w:line="240" w:lineRule="auto"/>
      <w:ind w:left="567" w:right="454"/>
      <w:jc w:val="center"/>
      <w:outlineLvl w:val="3"/>
    </w:pPr>
    <w:rPr>
      <w:rFonts w:ascii="Times New Roman" w:hAnsi="Times New Roman"/>
      <w:b/>
      <w:sz w:val="36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3A32E1"/>
    <w:rPr>
      <w:rFonts w:ascii="Times New Roman" w:hAnsi="Times New Roman" w:cs="Times New Roman"/>
      <w:b/>
      <w:sz w:val="20"/>
      <w:szCs w:val="20"/>
      <w:lang w:val="en-GB" w:eastAsia="en-AU"/>
    </w:rPr>
  </w:style>
  <w:style w:type="paragraph" w:styleId="ListParagraph">
    <w:name w:val="List Paragraph"/>
    <w:basedOn w:val="Normal"/>
    <w:uiPriority w:val="34"/>
    <w:qFormat/>
    <w:rsid w:val="007456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6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F2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61"/>
    <w:rPr>
      <w:rFonts w:cs="Times New Roman"/>
    </w:rPr>
  </w:style>
  <w:style w:type="paragraph" w:customStyle="1" w:styleId="pa-a">
    <w:name w:val="pa-a"/>
    <w:basedOn w:val="Normal"/>
    <w:rsid w:val="000A1D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F73D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3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1022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2023-08-11T00:23:00Z</dcterms:created>
  <dcterms:modified xsi:type="dcterms:W3CDTF">2023-08-11T05:10:00Z</dcterms:modified>
</cp:coreProperties>
</file>