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64BB" w14:textId="77777777" w:rsidR="003C754C" w:rsidRDefault="003C754C" w:rsidP="00DB75AA">
      <w:pPr>
        <w:pStyle w:val="OrdersTopLine"/>
      </w:pPr>
      <w:r>
        <w:t>HIGH COURT OF AUSTRALIA</w:t>
      </w:r>
    </w:p>
    <w:p w14:paraId="495B4322" w14:textId="77777777" w:rsidR="003C754C" w:rsidRDefault="003C754C" w:rsidP="00DB75AA">
      <w:pPr>
        <w:pStyle w:val="OrdersCentre"/>
      </w:pPr>
    </w:p>
    <w:p w14:paraId="4D2B4A17" w14:textId="77777777" w:rsidR="003C754C" w:rsidRDefault="003C754C" w:rsidP="00DB75AA">
      <w:pPr>
        <w:pStyle w:val="OrdersCentre"/>
      </w:pPr>
      <w:r>
        <w:t>JAGOT J</w:t>
      </w:r>
    </w:p>
    <w:p w14:paraId="10C62CED" w14:textId="77777777" w:rsidR="003C754C" w:rsidRDefault="003C754C" w:rsidP="00DB75AA">
      <w:pPr>
        <w:pStyle w:val="OrdersCentre"/>
      </w:pPr>
    </w:p>
    <w:p w14:paraId="1DB62809" w14:textId="77777777" w:rsidR="003C754C" w:rsidRDefault="003C754C" w:rsidP="00DB75AA">
      <w:pPr>
        <w:pStyle w:val="CenteredBorder"/>
      </w:pPr>
    </w:p>
    <w:p w14:paraId="702AB3FD" w14:textId="77777777" w:rsidR="003C754C" w:rsidRDefault="003C754C" w:rsidP="00DB75AA">
      <w:pPr>
        <w:pStyle w:val="OrdersPartyName"/>
      </w:pPr>
    </w:p>
    <w:p w14:paraId="3147DF22" w14:textId="77777777" w:rsidR="003C754C" w:rsidRDefault="003C754C" w:rsidP="00DB75AA">
      <w:pPr>
        <w:pStyle w:val="OrdersPartyName"/>
      </w:pPr>
      <w:r>
        <w:t>IN THE MATTER OF AN APPLICATION BY MARTIN OTTO WATERHOUSE FOR LEAVE TO ISSUE OR FILE</w:t>
      </w:r>
      <w:r>
        <w:tab/>
      </w:r>
    </w:p>
    <w:p w14:paraId="2D47D652" w14:textId="77777777" w:rsidR="003C754C" w:rsidRDefault="003C754C" w:rsidP="00DB75AA">
      <w:pPr>
        <w:pStyle w:val="OrdersPartyName"/>
      </w:pPr>
      <w:r>
        <w:tab/>
      </w:r>
    </w:p>
    <w:p w14:paraId="37F5DFC1" w14:textId="1FFC0724" w:rsidR="003C754C" w:rsidRDefault="003C754C" w:rsidP="00DB75AA">
      <w:pPr>
        <w:pStyle w:val="OrdersCentre"/>
      </w:pPr>
      <w:r>
        <w:t xml:space="preserve">[2024] HCASJ </w:t>
      </w:r>
      <w:r w:rsidR="00010ACA">
        <w:t>12</w:t>
      </w:r>
    </w:p>
    <w:p w14:paraId="6E95D264" w14:textId="63B5DEFE" w:rsidR="003C754C" w:rsidRDefault="003C754C" w:rsidP="00DB75AA">
      <w:pPr>
        <w:pStyle w:val="OrdersCentreItalics"/>
      </w:pPr>
      <w:r>
        <w:t xml:space="preserve">Date of Judgment: </w:t>
      </w:r>
      <w:r w:rsidR="00010ACA">
        <w:t>22</w:t>
      </w:r>
      <w:r>
        <w:t xml:space="preserve"> February 2024</w:t>
      </w:r>
    </w:p>
    <w:p w14:paraId="04B53A05" w14:textId="77777777" w:rsidR="003C754C" w:rsidRDefault="003C754C" w:rsidP="00DB75AA">
      <w:pPr>
        <w:pStyle w:val="OrdersCentre"/>
      </w:pPr>
      <w:r>
        <w:t>S21 of 2024</w:t>
      </w:r>
    </w:p>
    <w:p w14:paraId="377F96AD" w14:textId="77777777" w:rsidR="003C754C" w:rsidRDefault="003C754C" w:rsidP="00DB75AA">
      <w:pPr>
        <w:pStyle w:val="OrdersCentre"/>
      </w:pPr>
    </w:p>
    <w:p w14:paraId="34C441EA" w14:textId="77777777" w:rsidR="003C754C" w:rsidRDefault="003C754C" w:rsidP="00DB75AA">
      <w:pPr>
        <w:pStyle w:val="OrdersMatter"/>
      </w:pPr>
      <w:r>
        <w:t>ORDERS</w:t>
      </w:r>
    </w:p>
    <w:p w14:paraId="68218A64" w14:textId="77777777" w:rsidR="003C754C" w:rsidRDefault="003C754C" w:rsidP="00DB75AA">
      <w:pPr>
        <w:pStyle w:val="OrdersMatter"/>
      </w:pPr>
    </w:p>
    <w:p w14:paraId="69C71D1B" w14:textId="1858C57E" w:rsidR="003C754C" w:rsidRDefault="003C754C" w:rsidP="00DB75AA">
      <w:pPr>
        <w:pStyle w:val="OrdersText"/>
      </w:pPr>
      <w:r>
        <w:t>1.</w:t>
      </w:r>
      <w:r>
        <w:tab/>
      </w:r>
      <w:r w:rsidR="003B2714">
        <w:t>T</w:t>
      </w:r>
      <w:r>
        <w:t>he application filed on 24 January 2024 for leave to issue or file a</w:t>
      </w:r>
      <w:r w:rsidR="00662D10">
        <w:t>n application for a</w:t>
      </w:r>
      <w:r>
        <w:t xml:space="preserve"> constitutional or other writ </w:t>
      </w:r>
      <w:r w:rsidR="00636B32">
        <w:t xml:space="preserve">dated 21 December 2023 </w:t>
      </w:r>
      <w:r>
        <w:t>be determined without listing the application for hearing.</w:t>
      </w:r>
      <w:r>
        <w:tab/>
      </w:r>
    </w:p>
    <w:p w14:paraId="16B47B8A" w14:textId="77777777" w:rsidR="003C754C" w:rsidRDefault="003C754C" w:rsidP="00DB75AA">
      <w:pPr>
        <w:pStyle w:val="OrdersText"/>
      </w:pPr>
    </w:p>
    <w:p w14:paraId="24F411BC" w14:textId="19847FBE" w:rsidR="003C754C" w:rsidRDefault="003C754C" w:rsidP="00DB75AA">
      <w:pPr>
        <w:pStyle w:val="OrdersText"/>
      </w:pPr>
      <w:r>
        <w:t>2.</w:t>
      </w:r>
      <w:r>
        <w:tab/>
      </w:r>
      <w:r w:rsidR="003B2714">
        <w:t>T</w:t>
      </w:r>
      <w:r w:rsidRPr="0098703D">
        <w:t>he</w:t>
      </w:r>
      <w:r>
        <w:t xml:space="preserve"> application be dismissed.</w:t>
      </w:r>
    </w:p>
    <w:p w14:paraId="42592067" w14:textId="77777777" w:rsidR="003C754C" w:rsidRDefault="003C754C" w:rsidP="00DB75AA">
      <w:pPr>
        <w:pStyle w:val="OrdersText"/>
      </w:pPr>
    </w:p>
    <w:p w14:paraId="703CF7B7" w14:textId="77777777" w:rsidR="003C754C" w:rsidRDefault="003C754C" w:rsidP="00DB75AA">
      <w:pPr>
        <w:pStyle w:val="OrdersText"/>
      </w:pPr>
    </w:p>
    <w:p w14:paraId="6DF821B0" w14:textId="77777777" w:rsidR="003C754C" w:rsidRDefault="003C754C" w:rsidP="00DB75AA">
      <w:pPr>
        <w:pStyle w:val="OrdersText"/>
      </w:pPr>
    </w:p>
    <w:p w14:paraId="633140AA" w14:textId="77777777" w:rsidR="003C754C" w:rsidRDefault="003C754C" w:rsidP="00DB75AA">
      <w:pPr>
        <w:pStyle w:val="OrdersText"/>
      </w:pPr>
    </w:p>
    <w:p w14:paraId="738AB0F7" w14:textId="77777777" w:rsidR="003C754C" w:rsidRDefault="003C754C" w:rsidP="00DB75AA">
      <w:pPr>
        <w:pStyle w:val="OrdersText"/>
      </w:pPr>
    </w:p>
    <w:p w14:paraId="2AB3F38F" w14:textId="77777777" w:rsidR="003C754C" w:rsidRDefault="003C754C" w:rsidP="00DB75AA">
      <w:pPr>
        <w:pStyle w:val="OrdersText"/>
      </w:pPr>
    </w:p>
    <w:p w14:paraId="54938A4B" w14:textId="77777777" w:rsidR="003C754C" w:rsidRDefault="003C754C" w:rsidP="00DB75AA">
      <w:pPr>
        <w:pStyle w:val="OrdersText"/>
      </w:pPr>
    </w:p>
    <w:p w14:paraId="3B2D34D1" w14:textId="77777777" w:rsidR="003C754C" w:rsidRDefault="003C754C" w:rsidP="00DB75AA">
      <w:pPr>
        <w:pStyle w:val="OrdersText"/>
      </w:pPr>
    </w:p>
    <w:p w14:paraId="504FFA09" w14:textId="77777777" w:rsidR="003C754C" w:rsidRDefault="003C754C" w:rsidP="00DB75AA">
      <w:pPr>
        <w:pStyle w:val="OrdersText"/>
      </w:pPr>
    </w:p>
    <w:p w14:paraId="27380962" w14:textId="77777777" w:rsidR="003C754C" w:rsidRDefault="003C754C" w:rsidP="00DB75AA">
      <w:pPr>
        <w:pStyle w:val="OrdersText"/>
      </w:pPr>
    </w:p>
    <w:p w14:paraId="2BCCAD79" w14:textId="77777777" w:rsidR="003C754C" w:rsidRDefault="003C754C" w:rsidP="00DB75AA">
      <w:pPr>
        <w:pStyle w:val="OrdersText"/>
      </w:pPr>
    </w:p>
    <w:p w14:paraId="6627CFA0" w14:textId="77777777" w:rsidR="003C754C" w:rsidRDefault="003C754C" w:rsidP="00DB75AA">
      <w:pPr>
        <w:pStyle w:val="OrdersBodyHeading"/>
      </w:pPr>
      <w:r>
        <w:t>Representation</w:t>
      </w:r>
    </w:p>
    <w:p w14:paraId="205510B5" w14:textId="77777777" w:rsidR="003C754C" w:rsidRDefault="003C754C" w:rsidP="00DB75AA">
      <w:pPr>
        <w:pStyle w:val="OrdersBodyHeading"/>
      </w:pPr>
    </w:p>
    <w:p w14:paraId="7A6EB296" w14:textId="6EE66CF3" w:rsidR="003C754C" w:rsidRDefault="003C754C" w:rsidP="00DB75AA">
      <w:pPr>
        <w:pStyle w:val="OrdersBody"/>
      </w:pPr>
      <w:r>
        <w:t xml:space="preserve">The applicant is </w:t>
      </w:r>
      <w:proofErr w:type="gramStart"/>
      <w:r>
        <w:t>unrepresented</w:t>
      </w:r>
      <w:proofErr w:type="gramEnd"/>
    </w:p>
    <w:p w14:paraId="03C62599" w14:textId="77777777" w:rsidR="003C754C" w:rsidRDefault="003C754C" w:rsidP="00DB75AA">
      <w:pPr>
        <w:pStyle w:val="OrdersBody"/>
      </w:pPr>
    </w:p>
    <w:p w14:paraId="639D10DB" w14:textId="77777777" w:rsidR="003C754C" w:rsidRDefault="003C754C" w:rsidP="00DB75AA">
      <w:pPr>
        <w:pStyle w:val="OrdersBody"/>
      </w:pPr>
    </w:p>
    <w:p w14:paraId="31F95D9E" w14:textId="5FF24AA6" w:rsidR="003C754C" w:rsidRDefault="003C754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D26A00A" w14:textId="7DD68263" w:rsidR="003C754C" w:rsidRDefault="003C754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2954F964" w14:textId="77777777" w:rsidR="003C754C" w:rsidRDefault="003C754C" w:rsidP="004D41CF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3C754C" w:rsidSect="003C754C">
          <w:headerReference w:type="default" r:id="rId7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063961D7" w14:textId="3E8ABC4F" w:rsidR="00B4229E" w:rsidRPr="004D41CF" w:rsidRDefault="004D41CF" w:rsidP="004D41CF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4D41CF">
        <w:rPr>
          <w:rFonts w:ascii="Times New Roman" w:hAnsi="Times New Roman"/>
        </w:rPr>
        <w:lastRenderedPageBreak/>
        <w:t xml:space="preserve">JAGOT J.   </w:t>
      </w:r>
      <w:r w:rsidR="00B4229E" w:rsidRPr="004D41CF">
        <w:rPr>
          <w:rFonts w:ascii="Times New Roman" w:hAnsi="Times New Roman"/>
        </w:rPr>
        <w:t>On 4</w:t>
      </w:r>
      <w:r w:rsidR="007355B2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>January 2024, Beech-Jones</w:t>
      </w:r>
      <w:r w:rsidR="002D5923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>J made a direction under r</w:t>
      </w:r>
      <w:r w:rsidR="0017192A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 xml:space="preserve">6.07.2 of the </w:t>
      </w:r>
      <w:r w:rsidR="00B4229E" w:rsidRPr="004D41CF">
        <w:rPr>
          <w:rFonts w:ascii="Times New Roman" w:hAnsi="Times New Roman"/>
          <w:i/>
          <w:iCs/>
        </w:rPr>
        <w:t>High Court Rules</w:t>
      </w:r>
      <w:r w:rsidR="005A6276" w:rsidRPr="004D41CF">
        <w:rPr>
          <w:rFonts w:ascii="Times New Roman" w:hAnsi="Times New Roman"/>
          <w:i/>
          <w:iCs/>
        </w:rPr>
        <w:t xml:space="preserve"> 2004</w:t>
      </w:r>
      <w:r w:rsidR="002D5923" w:rsidRPr="004D41CF">
        <w:rPr>
          <w:rFonts w:ascii="Times New Roman" w:hAnsi="Times New Roman"/>
        </w:rPr>
        <w:t> </w:t>
      </w:r>
      <w:r w:rsidR="005A6276" w:rsidRPr="004D41CF">
        <w:rPr>
          <w:rFonts w:ascii="Times New Roman" w:hAnsi="Times New Roman"/>
        </w:rPr>
        <w:t>(</w:t>
      </w:r>
      <w:proofErr w:type="spellStart"/>
      <w:r w:rsidR="005A6276" w:rsidRPr="004D41CF">
        <w:rPr>
          <w:rFonts w:ascii="Times New Roman" w:hAnsi="Times New Roman"/>
        </w:rPr>
        <w:t>Cth</w:t>
      </w:r>
      <w:proofErr w:type="spellEnd"/>
      <w:r w:rsidR="005A6276" w:rsidRPr="004D41CF">
        <w:rPr>
          <w:rFonts w:ascii="Times New Roman" w:hAnsi="Times New Roman"/>
        </w:rPr>
        <w:t>)</w:t>
      </w:r>
      <w:r w:rsidR="00B4229E" w:rsidRPr="004D41CF">
        <w:rPr>
          <w:rFonts w:ascii="Times New Roman" w:hAnsi="Times New Roman"/>
        </w:rPr>
        <w:t xml:space="preserve"> that the Registrar refuse to issue or file an application by the applicant for a constitutional or other writ without leave of a Justice first had and obtained. This is an ex</w:t>
      </w:r>
      <w:r w:rsidR="0017192A" w:rsidRPr="004D41CF">
        <w:rPr>
          <w:rFonts w:ascii="Times New Roman" w:hAnsi="Times New Roman"/>
        </w:rPr>
        <w:t> </w:t>
      </w:r>
      <w:proofErr w:type="spellStart"/>
      <w:r w:rsidR="00B4229E" w:rsidRPr="004D41CF">
        <w:rPr>
          <w:rFonts w:ascii="Times New Roman" w:hAnsi="Times New Roman"/>
        </w:rPr>
        <w:t>parte</w:t>
      </w:r>
      <w:proofErr w:type="spellEnd"/>
      <w:r w:rsidR="00B4229E" w:rsidRPr="004D41CF">
        <w:rPr>
          <w:rFonts w:ascii="Times New Roman" w:hAnsi="Times New Roman"/>
        </w:rPr>
        <w:t xml:space="preserve"> application, filed on 24</w:t>
      </w:r>
      <w:r w:rsidR="00C40952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 xml:space="preserve">January 2024 under r 6.07.3 of the </w:t>
      </w:r>
      <w:r w:rsidR="00B4229E" w:rsidRPr="004D41CF">
        <w:rPr>
          <w:rFonts w:ascii="Times New Roman" w:hAnsi="Times New Roman"/>
          <w:i/>
          <w:iCs/>
        </w:rPr>
        <w:t>High Court Rules</w:t>
      </w:r>
      <w:r w:rsidR="00B4229E" w:rsidRPr="004D41CF">
        <w:rPr>
          <w:rFonts w:ascii="Times New Roman" w:hAnsi="Times New Roman"/>
        </w:rPr>
        <w:t xml:space="preserve">, seeking such leave. This application is supported by an affidavit </w:t>
      </w:r>
      <w:r w:rsidR="00DB006D" w:rsidRPr="004D41CF">
        <w:rPr>
          <w:rFonts w:ascii="Times New Roman" w:hAnsi="Times New Roman"/>
        </w:rPr>
        <w:t>sworn</w:t>
      </w:r>
      <w:r w:rsidR="00B4229E" w:rsidRPr="004D41CF">
        <w:rPr>
          <w:rFonts w:ascii="Times New Roman" w:hAnsi="Times New Roman"/>
        </w:rPr>
        <w:t xml:space="preserve"> by the applicant on 17</w:t>
      </w:r>
      <w:r w:rsidR="001B39EA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 xml:space="preserve">January 2024. These reasons explain why the application for leave is </w:t>
      </w:r>
      <w:r w:rsidR="00C166B5" w:rsidRPr="004D41CF">
        <w:rPr>
          <w:rFonts w:ascii="Times New Roman" w:hAnsi="Times New Roman"/>
        </w:rPr>
        <w:t>dismissed</w:t>
      </w:r>
      <w:r w:rsidR="00B4229E" w:rsidRPr="004D41CF">
        <w:rPr>
          <w:rFonts w:ascii="Times New Roman" w:hAnsi="Times New Roman"/>
        </w:rPr>
        <w:t xml:space="preserve">. </w:t>
      </w:r>
    </w:p>
    <w:p w14:paraId="626B305F" w14:textId="2C7D5B1A" w:rsidR="00B4229E" w:rsidRPr="004D41CF" w:rsidRDefault="00572FBA" w:rsidP="004D41C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D41CF">
        <w:rPr>
          <w:rFonts w:ascii="Times New Roman" w:hAnsi="Times New Roman"/>
        </w:rPr>
        <w:tab/>
      </w:r>
      <w:r w:rsidR="00B4229E" w:rsidRPr="004D41CF">
        <w:rPr>
          <w:rFonts w:ascii="Times New Roman" w:hAnsi="Times New Roman"/>
        </w:rPr>
        <w:t xml:space="preserve">The proposed defendants </w:t>
      </w:r>
      <w:r w:rsidR="004E58C4" w:rsidRPr="004D41CF">
        <w:rPr>
          <w:rFonts w:ascii="Times New Roman" w:hAnsi="Times New Roman"/>
        </w:rPr>
        <w:t xml:space="preserve">are </w:t>
      </w:r>
      <w:r w:rsidR="00B4229E" w:rsidRPr="004D41CF">
        <w:rPr>
          <w:rFonts w:ascii="Times New Roman" w:hAnsi="Times New Roman"/>
        </w:rPr>
        <w:t>the "Chief Administrative Officer of the High</w:t>
      </w:r>
      <w:r w:rsidR="001F49F1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>Court</w:t>
      </w:r>
      <w:r w:rsidR="001F49F1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>of</w:t>
      </w:r>
      <w:r w:rsidR="001F49F1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>Australia" and the "Commonwealth Attorney</w:t>
      </w:r>
      <w:r w:rsidR="004E58C4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>General". The relief sought includes</w:t>
      </w:r>
      <w:r w:rsidR="004E58C4" w:rsidRPr="004D41CF">
        <w:rPr>
          <w:rFonts w:ascii="Times New Roman" w:hAnsi="Times New Roman"/>
        </w:rPr>
        <w:t xml:space="preserve"> both a </w:t>
      </w:r>
      <w:r w:rsidR="00674E89" w:rsidRPr="004D41CF">
        <w:rPr>
          <w:rFonts w:ascii="Times New Roman" w:hAnsi="Times New Roman"/>
        </w:rPr>
        <w:t xml:space="preserve">"declaration that the High Court of Australia is the only court with jurisdiction to determine the </w:t>
      </w:r>
      <w:r w:rsidR="00833D6F" w:rsidRPr="004D41CF">
        <w:rPr>
          <w:rFonts w:ascii="Times New Roman" w:hAnsi="Times New Roman"/>
        </w:rPr>
        <w:t xml:space="preserve">[applicant's] </w:t>
      </w:r>
      <w:r w:rsidR="00674E89" w:rsidRPr="004D41CF">
        <w:rPr>
          <w:rFonts w:ascii="Times New Roman" w:hAnsi="Times New Roman"/>
        </w:rPr>
        <w:t>claims for justice</w:t>
      </w:r>
      <w:r w:rsidR="00AB0AF3" w:rsidRPr="004D41CF">
        <w:rPr>
          <w:rFonts w:ascii="Times New Roman" w:hAnsi="Times New Roman"/>
        </w:rPr>
        <w:t>"</w:t>
      </w:r>
      <w:r w:rsidR="00674E89" w:rsidRPr="004D41CF">
        <w:rPr>
          <w:rFonts w:ascii="Times New Roman" w:hAnsi="Times New Roman"/>
        </w:rPr>
        <w:t xml:space="preserve"> and a </w:t>
      </w:r>
      <w:r w:rsidR="00B4229E" w:rsidRPr="004D41CF">
        <w:rPr>
          <w:rFonts w:ascii="Times New Roman" w:hAnsi="Times New Roman"/>
        </w:rPr>
        <w:t>declaration that</w:t>
      </w:r>
      <w:r w:rsidR="00D672C6">
        <w:rPr>
          <w:rFonts w:ascii="Times New Roman" w:hAnsi="Times New Roman"/>
        </w:rPr>
        <w:t>,</w:t>
      </w:r>
      <w:r w:rsidR="00B4229E" w:rsidRPr="004D41CF">
        <w:rPr>
          <w:rFonts w:ascii="Times New Roman" w:hAnsi="Times New Roman"/>
        </w:rPr>
        <w:t xml:space="preserve"> </w:t>
      </w:r>
      <w:r w:rsidR="00A547B2" w:rsidRPr="004D41CF">
        <w:rPr>
          <w:rFonts w:ascii="Times New Roman" w:hAnsi="Times New Roman"/>
        </w:rPr>
        <w:t xml:space="preserve">"notwithstanding the fact that the High Court of Australia is the only court with jurisdiction, nonetheless </w:t>
      </w:r>
      <w:r w:rsidR="00B4229E" w:rsidRPr="004D41CF">
        <w:rPr>
          <w:rFonts w:ascii="Times New Roman" w:hAnsi="Times New Roman"/>
        </w:rPr>
        <w:t xml:space="preserve">the High Court and each of its member judges are disqualified from dealing with the case for reasons of self-interest and accordingly the Court cannot determine any issues about the </w:t>
      </w:r>
      <w:r w:rsidR="00C87551" w:rsidRPr="004D41CF">
        <w:rPr>
          <w:rFonts w:ascii="Times New Roman" w:hAnsi="Times New Roman"/>
        </w:rPr>
        <w:t xml:space="preserve">[applicant's] </w:t>
      </w:r>
      <w:r w:rsidR="00B4229E" w:rsidRPr="004D41CF">
        <w:rPr>
          <w:rFonts w:ascii="Times New Roman" w:hAnsi="Times New Roman"/>
        </w:rPr>
        <w:t xml:space="preserve">matters unless ... 'special arrangements' </w:t>
      </w:r>
      <w:r w:rsidR="00AB1381" w:rsidRPr="004D41CF">
        <w:rPr>
          <w:rFonts w:ascii="Times New Roman" w:hAnsi="Times New Roman"/>
        </w:rPr>
        <w:t>[are]</w:t>
      </w:r>
      <w:r w:rsidR="006B42BA" w:rsidRPr="004D41CF">
        <w:rPr>
          <w:rFonts w:ascii="Times New Roman" w:hAnsi="Times New Roman"/>
        </w:rPr>
        <w:t xml:space="preserve"> </w:t>
      </w:r>
      <w:r w:rsidR="00B4229E" w:rsidRPr="004D41CF">
        <w:rPr>
          <w:rFonts w:ascii="Times New Roman" w:hAnsi="Times New Roman"/>
        </w:rPr>
        <w:t>made</w:t>
      </w:r>
      <w:r w:rsidR="006B42BA" w:rsidRPr="004D41CF">
        <w:rPr>
          <w:rFonts w:ascii="Times New Roman" w:hAnsi="Times New Roman"/>
        </w:rPr>
        <w:t xml:space="preserve"> for the Governor General to appoint suitably qualified</w:t>
      </w:r>
      <w:r w:rsidR="008579C3" w:rsidRPr="004D41CF">
        <w:rPr>
          <w:rFonts w:ascii="Times New Roman" w:hAnsi="Times New Roman"/>
        </w:rPr>
        <w:t xml:space="preserve"> and truly independent and impartial jurists from outside the jurisdiction as acting High Court justices to determine ...</w:t>
      </w:r>
      <w:r w:rsidR="000F5B1C">
        <w:rPr>
          <w:rFonts w:ascii="Times New Roman" w:hAnsi="Times New Roman"/>
        </w:rPr>
        <w:t xml:space="preserve"> </w:t>
      </w:r>
      <w:r w:rsidR="008579C3" w:rsidRPr="004D41CF">
        <w:rPr>
          <w:rFonts w:ascii="Times New Roman" w:hAnsi="Times New Roman"/>
        </w:rPr>
        <w:t>the [applicant's] case</w:t>
      </w:r>
      <w:r w:rsidR="00B4229E" w:rsidRPr="004D41CF">
        <w:rPr>
          <w:rFonts w:ascii="Times New Roman" w:hAnsi="Times New Roman"/>
        </w:rPr>
        <w:t xml:space="preserve">". </w:t>
      </w:r>
    </w:p>
    <w:p w14:paraId="49C69D99" w14:textId="5D4F0265" w:rsidR="003F49E7" w:rsidRPr="004D41CF" w:rsidRDefault="0075600E" w:rsidP="004D41C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D41CF">
        <w:rPr>
          <w:rFonts w:ascii="Times New Roman" w:hAnsi="Times New Roman"/>
        </w:rPr>
        <w:tab/>
        <w:t xml:space="preserve">It appears that the essence of the applicant's complaint is that he has been prevented from filing his claims </w:t>
      </w:r>
      <w:r w:rsidR="003F00AC" w:rsidRPr="004D41CF">
        <w:rPr>
          <w:rFonts w:ascii="Times New Roman" w:hAnsi="Times New Roman"/>
        </w:rPr>
        <w:t xml:space="preserve">pursuant to r 6.07.2 of the </w:t>
      </w:r>
      <w:r w:rsidR="003F00AC" w:rsidRPr="004D41CF">
        <w:rPr>
          <w:rFonts w:ascii="Times New Roman" w:hAnsi="Times New Roman"/>
          <w:i/>
          <w:iCs/>
        </w:rPr>
        <w:t>High Court Rules</w:t>
      </w:r>
      <w:r w:rsidR="00B973DB" w:rsidRPr="004D41CF">
        <w:rPr>
          <w:rFonts w:ascii="Times New Roman" w:hAnsi="Times New Roman"/>
        </w:rPr>
        <w:t xml:space="preserve">. </w:t>
      </w:r>
      <w:r w:rsidR="00D84354" w:rsidRPr="004D41CF">
        <w:rPr>
          <w:rFonts w:ascii="Times New Roman" w:hAnsi="Times New Roman"/>
        </w:rPr>
        <w:t xml:space="preserve">The applicant considers that he has been prevented from filing </w:t>
      </w:r>
      <w:r w:rsidR="00C44760">
        <w:rPr>
          <w:rFonts w:ascii="Times New Roman" w:hAnsi="Times New Roman"/>
        </w:rPr>
        <w:t>these</w:t>
      </w:r>
      <w:r w:rsidR="00C44760" w:rsidRPr="004D41CF">
        <w:rPr>
          <w:rFonts w:ascii="Times New Roman" w:hAnsi="Times New Roman"/>
        </w:rPr>
        <w:t xml:space="preserve"> </w:t>
      </w:r>
      <w:r w:rsidR="00D84354" w:rsidRPr="004D41CF">
        <w:rPr>
          <w:rFonts w:ascii="Times New Roman" w:hAnsi="Times New Roman"/>
        </w:rPr>
        <w:t xml:space="preserve">claims by reason of a conspiracy </w:t>
      </w:r>
      <w:r w:rsidR="00B30773" w:rsidRPr="004D41CF">
        <w:rPr>
          <w:rFonts w:ascii="Times New Roman" w:hAnsi="Times New Roman"/>
        </w:rPr>
        <w:t>"to defraud and pervert justice" involving the Justices and officers of th</w:t>
      </w:r>
      <w:r w:rsidR="009B01A9">
        <w:rPr>
          <w:rFonts w:ascii="Times New Roman" w:hAnsi="Times New Roman"/>
        </w:rPr>
        <w:t>is</w:t>
      </w:r>
      <w:r w:rsidR="00B30773" w:rsidRPr="004D41CF">
        <w:rPr>
          <w:rFonts w:ascii="Times New Roman" w:hAnsi="Times New Roman"/>
        </w:rPr>
        <w:t xml:space="preserve"> Court. </w:t>
      </w:r>
      <w:r w:rsidR="00D11C38" w:rsidRPr="004D41CF">
        <w:rPr>
          <w:rFonts w:ascii="Times New Roman" w:hAnsi="Times New Roman"/>
        </w:rPr>
        <w:t>From the supporting affidavit</w:t>
      </w:r>
      <w:r w:rsidR="008D62BF" w:rsidRPr="004D41CF">
        <w:rPr>
          <w:rFonts w:ascii="Times New Roman" w:hAnsi="Times New Roman"/>
        </w:rPr>
        <w:t xml:space="preserve"> </w:t>
      </w:r>
      <w:r w:rsidR="00D11C38" w:rsidRPr="004D41CF">
        <w:rPr>
          <w:rFonts w:ascii="Times New Roman" w:hAnsi="Times New Roman"/>
        </w:rPr>
        <w:t>–</w:t>
      </w:r>
      <w:r w:rsidR="00E42BEC" w:rsidRPr="004D41CF">
        <w:rPr>
          <w:rFonts w:ascii="Times New Roman" w:hAnsi="Times New Roman"/>
        </w:rPr>
        <w:t> </w:t>
      </w:r>
      <w:r w:rsidR="00D11C38" w:rsidRPr="004D41CF">
        <w:rPr>
          <w:rFonts w:ascii="Times New Roman" w:hAnsi="Times New Roman"/>
        </w:rPr>
        <w:t>which is 750 pages in length</w:t>
      </w:r>
      <w:r w:rsidR="00E42BEC" w:rsidRPr="004D41CF">
        <w:rPr>
          <w:rFonts w:ascii="Times New Roman" w:hAnsi="Times New Roman"/>
        </w:rPr>
        <w:t> </w:t>
      </w:r>
      <w:r w:rsidR="00D11C38" w:rsidRPr="004D41CF">
        <w:rPr>
          <w:rFonts w:ascii="Times New Roman" w:hAnsi="Times New Roman"/>
        </w:rPr>
        <w:t>–</w:t>
      </w:r>
      <w:r w:rsidR="00E42BEC" w:rsidRPr="004D41CF">
        <w:rPr>
          <w:rFonts w:ascii="Times New Roman" w:hAnsi="Times New Roman"/>
        </w:rPr>
        <w:t> </w:t>
      </w:r>
      <w:r w:rsidR="00D11C38" w:rsidRPr="004D41CF">
        <w:rPr>
          <w:rFonts w:ascii="Times New Roman" w:hAnsi="Times New Roman"/>
        </w:rPr>
        <w:t xml:space="preserve">the applicant </w:t>
      </w:r>
      <w:r w:rsidR="0000110D" w:rsidRPr="004D41CF">
        <w:rPr>
          <w:rFonts w:ascii="Times New Roman" w:hAnsi="Times New Roman"/>
        </w:rPr>
        <w:t>says he is a lawyer of 47</w:t>
      </w:r>
      <w:r w:rsidR="007355B2" w:rsidRPr="004D41CF">
        <w:rPr>
          <w:rFonts w:ascii="Times New Roman" w:hAnsi="Times New Roman"/>
        </w:rPr>
        <w:t> </w:t>
      </w:r>
      <w:r w:rsidR="0000110D" w:rsidRPr="004D41CF">
        <w:rPr>
          <w:rFonts w:ascii="Times New Roman" w:hAnsi="Times New Roman"/>
        </w:rPr>
        <w:t xml:space="preserve">years standing and </w:t>
      </w:r>
      <w:r w:rsidR="00D70A0B" w:rsidRPr="004D41CF">
        <w:rPr>
          <w:rFonts w:ascii="Times New Roman" w:hAnsi="Times New Roman"/>
        </w:rPr>
        <w:t xml:space="preserve">contends that </w:t>
      </w:r>
      <w:r w:rsidR="0090730E" w:rsidRPr="004D41CF">
        <w:rPr>
          <w:rFonts w:ascii="Times New Roman" w:hAnsi="Times New Roman"/>
        </w:rPr>
        <w:t>"sinister motives" have</w:t>
      </w:r>
      <w:r w:rsidR="0072730B" w:rsidRPr="004D41CF">
        <w:rPr>
          <w:rFonts w:ascii="Times New Roman" w:hAnsi="Times New Roman"/>
        </w:rPr>
        <w:t xml:space="preserve"> sought to "deny [him</w:t>
      </w:r>
      <w:r w:rsidR="00DA10B9" w:rsidRPr="004D41CF">
        <w:rPr>
          <w:rFonts w:ascii="Times New Roman" w:hAnsi="Times New Roman"/>
        </w:rPr>
        <w:t xml:space="preserve"> his] rights [and]</w:t>
      </w:r>
      <w:r w:rsidR="0090730E" w:rsidRPr="004D41CF">
        <w:rPr>
          <w:rFonts w:ascii="Times New Roman" w:hAnsi="Times New Roman"/>
        </w:rPr>
        <w:t xml:space="preserve"> prevent </w:t>
      </w:r>
      <w:r w:rsidR="00DA10B9" w:rsidRPr="004D41CF">
        <w:rPr>
          <w:rFonts w:ascii="Times New Roman" w:hAnsi="Times New Roman"/>
        </w:rPr>
        <w:t>[</w:t>
      </w:r>
      <w:r w:rsidR="0090730E" w:rsidRPr="004D41CF">
        <w:rPr>
          <w:rFonts w:ascii="Times New Roman" w:hAnsi="Times New Roman"/>
        </w:rPr>
        <w:t xml:space="preserve">his] claims from ever being </w:t>
      </w:r>
      <w:r w:rsidR="00C17085" w:rsidRPr="004D41CF">
        <w:rPr>
          <w:rFonts w:ascii="Times New Roman" w:hAnsi="Times New Roman"/>
        </w:rPr>
        <w:t>scrutinised</w:t>
      </w:r>
      <w:r w:rsidR="0090730E" w:rsidRPr="004D41CF">
        <w:rPr>
          <w:rFonts w:ascii="Times New Roman" w:hAnsi="Times New Roman"/>
        </w:rPr>
        <w:t xml:space="preserve"> in public by a truly </w:t>
      </w:r>
      <w:r w:rsidR="00C17085" w:rsidRPr="004D41CF">
        <w:rPr>
          <w:rFonts w:ascii="Times New Roman" w:hAnsi="Times New Roman"/>
        </w:rPr>
        <w:t>independent</w:t>
      </w:r>
      <w:r w:rsidR="0090730E" w:rsidRPr="004D41CF">
        <w:rPr>
          <w:rFonts w:ascii="Times New Roman" w:hAnsi="Times New Roman"/>
        </w:rPr>
        <w:t xml:space="preserve"> and impartial court"</w:t>
      </w:r>
      <w:r w:rsidR="00C17085" w:rsidRPr="004D41CF">
        <w:rPr>
          <w:rFonts w:ascii="Times New Roman" w:hAnsi="Times New Roman"/>
        </w:rPr>
        <w:t>.</w:t>
      </w:r>
      <w:r w:rsidR="00600582" w:rsidRPr="004D41CF">
        <w:rPr>
          <w:rFonts w:ascii="Times New Roman" w:hAnsi="Times New Roman"/>
        </w:rPr>
        <w:t xml:space="preserve"> </w:t>
      </w:r>
    </w:p>
    <w:p w14:paraId="4C174C3D" w14:textId="0C6F0993" w:rsidR="0075600E" w:rsidRPr="004D41CF" w:rsidRDefault="003F49E7" w:rsidP="004D41C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D41CF">
        <w:rPr>
          <w:rFonts w:ascii="Times New Roman" w:hAnsi="Times New Roman"/>
        </w:rPr>
        <w:tab/>
      </w:r>
      <w:r w:rsidR="00252990" w:rsidRPr="004D41CF">
        <w:rPr>
          <w:rFonts w:ascii="Times New Roman" w:hAnsi="Times New Roman"/>
        </w:rPr>
        <w:t>An attached writ of summons names</w:t>
      </w:r>
      <w:r w:rsidR="005A1D18" w:rsidRPr="004D41CF">
        <w:rPr>
          <w:rFonts w:ascii="Times New Roman" w:hAnsi="Times New Roman"/>
        </w:rPr>
        <w:t xml:space="preserve"> </w:t>
      </w:r>
      <w:r w:rsidR="00252990" w:rsidRPr="004D41CF">
        <w:rPr>
          <w:rFonts w:ascii="Times New Roman" w:hAnsi="Times New Roman"/>
        </w:rPr>
        <w:t>1</w:t>
      </w:r>
      <w:r w:rsidR="00804912" w:rsidRPr="004D41CF">
        <w:rPr>
          <w:rFonts w:ascii="Times New Roman" w:hAnsi="Times New Roman"/>
        </w:rPr>
        <w:t>5</w:t>
      </w:r>
      <w:r w:rsidR="00252990" w:rsidRPr="004D41CF">
        <w:rPr>
          <w:rFonts w:ascii="Times New Roman" w:hAnsi="Times New Roman"/>
        </w:rPr>
        <w:t xml:space="preserve"> </w:t>
      </w:r>
      <w:r w:rsidR="00871296" w:rsidRPr="004D41CF">
        <w:rPr>
          <w:rFonts w:ascii="Times New Roman" w:hAnsi="Times New Roman"/>
        </w:rPr>
        <w:t>proposed</w:t>
      </w:r>
      <w:r w:rsidR="00252990" w:rsidRPr="004D41CF">
        <w:rPr>
          <w:rFonts w:ascii="Times New Roman" w:hAnsi="Times New Roman"/>
        </w:rPr>
        <w:t xml:space="preserve"> </w:t>
      </w:r>
      <w:r w:rsidR="00871296" w:rsidRPr="004D41CF">
        <w:rPr>
          <w:rFonts w:ascii="Times New Roman" w:hAnsi="Times New Roman"/>
        </w:rPr>
        <w:t>defendants</w:t>
      </w:r>
      <w:r w:rsidR="00942223">
        <w:rPr>
          <w:rFonts w:ascii="Times New Roman" w:hAnsi="Times New Roman"/>
        </w:rPr>
        <w:t>,</w:t>
      </w:r>
      <w:r w:rsidR="00252990" w:rsidRPr="004D41CF">
        <w:rPr>
          <w:rFonts w:ascii="Times New Roman" w:hAnsi="Times New Roman"/>
        </w:rPr>
        <w:t xml:space="preserve"> </w:t>
      </w:r>
      <w:r w:rsidR="00871296" w:rsidRPr="004D41CF">
        <w:rPr>
          <w:rFonts w:ascii="Times New Roman" w:hAnsi="Times New Roman"/>
        </w:rPr>
        <w:t>including the Commonwealth, the Attorney-General</w:t>
      </w:r>
      <w:r w:rsidR="00B97139">
        <w:rPr>
          <w:rFonts w:ascii="Times New Roman" w:hAnsi="Times New Roman"/>
        </w:rPr>
        <w:t xml:space="preserve"> of the Commonwealth</w:t>
      </w:r>
      <w:r w:rsidR="00871296" w:rsidRPr="004D41CF">
        <w:rPr>
          <w:rFonts w:ascii="Times New Roman" w:hAnsi="Times New Roman"/>
        </w:rPr>
        <w:t>, the Commonwealth Director of Public Prosecutions, the State of New</w:t>
      </w:r>
      <w:r w:rsidR="006D6814" w:rsidRPr="004D41CF">
        <w:rPr>
          <w:rFonts w:ascii="Times New Roman" w:hAnsi="Times New Roman"/>
        </w:rPr>
        <w:t> </w:t>
      </w:r>
      <w:r w:rsidR="00871296" w:rsidRPr="004D41CF">
        <w:rPr>
          <w:rFonts w:ascii="Times New Roman" w:hAnsi="Times New Roman"/>
        </w:rPr>
        <w:t>South</w:t>
      </w:r>
      <w:r w:rsidR="006D6814" w:rsidRPr="004D41CF">
        <w:rPr>
          <w:rFonts w:ascii="Times New Roman" w:hAnsi="Times New Roman"/>
        </w:rPr>
        <w:t> </w:t>
      </w:r>
      <w:r w:rsidR="00871296" w:rsidRPr="004D41CF">
        <w:rPr>
          <w:rFonts w:ascii="Times New Roman" w:hAnsi="Times New Roman"/>
        </w:rPr>
        <w:t xml:space="preserve">Wales, the </w:t>
      </w:r>
      <w:r w:rsidR="00B97139">
        <w:rPr>
          <w:rFonts w:ascii="Times New Roman" w:hAnsi="Times New Roman"/>
        </w:rPr>
        <w:t>Attorney</w:t>
      </w:r>
      <w:r w:rsidR="00B97139">
        <w:rPr>
          <w:rFonts w:ascii="Times New Roman" w:hAnsi="Times New Roman"/>
        </w:rPr>
        <w:noBreakHyphen/>
        <w:t xml:space="preserve">General for the State of </w:t>
      </w:r>
      <w:r w:rsidR="00871296" w:rsidRPr="004D41CF">
        <w:rPr>
          <w:rFonts w:ascii="Times New Roman" w:hAnsi="Times New Roman"/>
        </w:rPr>
        <w:t>New</w:t>
      </w:r>
      <w:r w:rsidR="006D6814" w:rsidRPr="004D41CF">
        <w:rPr>
          <w:rFonts w:ascii="Times New Roman" w:hAnsi="Times New Roman"/>
        </w:rPr>
        <w:t> </w:t>
      </w:r>
      <w:r w:rsidR="00871296" w:rsidRPr="004D41CF">
        <w:rPr>
          <w:rFonts w:ascii="Times New Roman" w:hAnsi="Times New Roman"/>
        </w:rPr>
        <w:t>South</w:t>
      </w:r>
      <w:r w:rsidR="006D6814" w:rsidRPr="004D41CF">
        <w:rPr>
          <w:rFonts w:ascii="Times New Roman" w:hAnsi="Times New Roman"/>
        </w:rPr>
        <w:t> </w:t>
      </w:r>
      <w:r w:rsidR="00871296" w:rsidRPr="004D41CF">
        <w:rPr>
          <w:rFonts w:ascii="Times New Roman" w:hAnsi="Times New Roman"/>
        </w:rPr>
        <w:t xml:space="preserve">Wales, </w:t>
      </w:r>
      <w:r w:rsidR="00496D08" w:rsidRPr="004D41CF">
        <w:rPr>
          <w:rFonts w:ascii="Times New Roman" w:hAnsi="Times New Roman"/>
        </w:rPr>
        <w:t xml:space="preserve">the </w:t>
      </w:r>
      <w:r w:rsidR="00BC7EBE">
        <w:rPr>
          <w:rFonts w:ascii="Times New Roman" w:hAnsi="Times New Roman"/>
        </w:rPr>
        <w:t xml:space="preserve">New South Wales </w:t>
      </w:r>
      <w:r w:rsidR="008B1B3D" w:rsidRPr="004D41CF">
        <w:rPr>
          <w:rFonts w:ascii="Times New Roman" w:hAnsi="Times New Roman"/>
        </w:rPr>
        <w:t xml:space="preserve">Office of the Director </w:t>
      </w:r>
      <w:r w:rsidR="00BC7EBE">
        <w:rPr>
          <w:rFonts w:ascii="Times New Roman" w:hAnsi="Times New Roman"/>
        </w:rPr>
        <w:t>of</w:t>
      </w:r>
      <w:r w:rsidR="00BC7EBE" w:rsidRPr="004D41CF">
        <w:rPr>
          <w:rFonts w:ascii="Times New Roman" w:hAnsi="Times New Roman"/>
        </w:rPr>
        <w:t xml:space="preserve"> </w:t>
      </w:r>
      <w:r w:rsidR="008B1B3D" w:rsidRPr="004D41CF">
        <w:rPr>
          <w:rFonts w:ascii="Times New Roman" w:hAnsi="Times New Roman"/>
        </w:rPr>
        <w:t>Public Prosecutions, as well as both the Australian Federal Police and New</w:t>
      </w:r>
      <w:r w:rsidR="006D6814" w:rsidRPr="004D41CF">
        <w:rPr>
          <w:rFonts w:ascii="Times New Roman" w:hAnsi="Times New Roman"/>
        </w:rPr>
        <w:t> </w:t>
      </w:r>
      <w:r w:rsidR="008B1B3D" w:rsidRPr="004D41CF">
        <w:rPr>
          <w:rFonts w:ascii="Times New Roman" w:hAnsi="Times New Roman"/>
        </w:rPr>
        <w:t>South</w:t>
      </w:r>
      <w:r w:rsidR="006D6814" w:rsidRPr="004D41CF">
        <w:rPr>
          <w:rFonts w:ascii="Times New Roman" w:hAnsi="Times New Roman"/>
        </w:rPr>
        <w:t> </w:t>
      </w:r>
      <w:r w:rsidR="008B1B3D" w:rsidRPr="004D41CF">
        <w:rPr>
          <w:rFonts w:ascii="Times New Roman" w:hAnsi="Times New Roman"/>
        </w:rPr>
        <w:t xml:space="preserve">Wales Police Force. </w:t>
      </w:r>
      <w:r w:rsidR="007D4112" w:rsidRPr="004D41CF">
        <w:rPr>
          <w:rFonts w:ascii="Times New Roman" w:hAnsi="Times New Roman"/>
        </w:rPr>
        <w:t>The relief claimed appears to relate to</w:t>
      </w:r>
      <w:r w:rsidR="00E31C74" w:rsidRPr="004D41CF">
        <w:rPr>
          <w:rFonts w:ascii="Times New Roman" w:hAnsi="Times New Roman"/>
        </w:rPr>
        <w:t>, amongst other things,</w:t>
      </w:r>
      <w:r w:rsidR="007D4112" w:rsidRPr="004D41CF">
        <w:rPr>
          <w:rFonts w:ascii="Times New Roman" w:hAnsi="Times New Roman"/>
        </w:rPr>
        <w:t xml:space="preserve"> proceedings in the Equity Division of the Supreme </w:t>
      </w:r>
      <w:r w:rsidR="00B63D47" w:rsidRPr="004D41CF">
        <w:rPr>
          <w:rFonts w:ascii="Times New Roman" w:hAnsi="Times New Roman"/>
        </w:rPr>
        <w:t>Court</w:t>
      </w:r>
      <w:r w:rsidR="007D4112" w:rsidRPr="004D41CF">
        <w:rPr>
          <w:rFonts w:ascii="Times New Roman" w:hAnsi="Times New Roman"/>
        </w:rPr>
        <w:t xml:space="preserve"> of </w:t>
      </w:r>
      <w:r w:rsidR="00B63D47" w:rsidRPr="004D41CF">
        <w:rPr>
          <w:rFonts w:ascii="Times New Roman" w:hAnsi="Times New Roman"/>
        </w:rPr>
        <w:t>New</w:t>
      </w:r>
      <w:r w:rsidR="006D6814" w:rsidRPr="004D41CF">
        <w:rPr>
          <w:rFonts w:ascii="Times New Roman" w:hAnsi="Times New Roman"/>
        </w:rPr>
        <w:t> </w:t>
      </w:r>
      <w:r w:rsidR="00B63D47" w:rsidRPr="004D41CF">
        <w:rPr>
          <w:rFonts w:ascii="Times New Roman" w:hAnsi="Times New Roman"/>
        </w:rPr>
        <w:t>South</w:t>
      </w:r>
      <w:r w:rsidR="006D6814" w:rsidRPr="004D41CF">
        <w:rPr>
          <w:rFonts w:ascii="Times New Roman" w:hAnsi="Times New Roman"/>
        </w:rPr>
        <w:t> </w:t>
      </w:r>
      <w:r w:rsidR="007D4112" w:rsidRPr="004D41CF">
        <w:rPr>
          <w:rFonts w:ascii="Times New Roman" w:hAnsi="Times New Roman"/>
        </w:rPr>
        <w:t xml:space="preserve">Wales between </w:t>
      </w:r>
      <w:r w:rsidR="00B63D47" w:rsidRPr="004D41CF">
        <w:rPr>
          <w:rFonts w:ascii="Times New Roman" w:hAnsi="Times New Roman"/>
        </w:rPr>
        <w:t xml:space="preserve">1989 and 1992, a complaint to the Independent Commission </w:t>
      </w:r>
      <w:r w:rsidR="00F63AAA">
        <w:rPr>
          <w:rFonts w:ascii="Times New Roman" w:hAnsi="Times New Roman"/>
        </w:rPr>
        <w:t>A</w:t>
      </w:r>
      <w:r w:rsidR="00B63D47" w:rsidRPr="004D41CF">
        <w:rPr>
          <w:rFonts w:ascii="Times New Roman" w:hAnsi="Times New Roman"/>
        </w:rPr>
        <w:t xml:space="preserve">gainst Corruption </w:t>
      </w:r>
      <w:r w:rsidRPr="004D41CF">
        <w:rPr>
          <w:rFonts w:ascii="Times New Roman" w:hAnsi="Times New Roman"/>
        </w:rPr>
        <w:t xml:space="preserve">("ICAC") </w:t>
      </w:r>
      <w:r w:rsidR="00A753A7">
        <w:rPr>
          <w:rFonts w:ascii="Times New Roman" w:hAnsi="Times New Roman"/>
        </w:rPr>
        <w:t>commenced in or about</w:t>
      </w:r>
      <w:r w:rsidR="00A753A7" w:rsidRPr="004D41CF">
        <w:rPr>
          <w:rFonts w:ascii="Times New Roman" w:hAnsi="Times New Roman"/>
        </w:rPr>
        <w:t xml:space="preserve"> </w:t>
      </w:r>
      <w:r w:rsidR="00B63D47" w:rsidRPr="004D41CF">
        <w:rPr>
          <w:rFonts w:ascii="Times New Roman" w:hAnsi="Times New Roman"/>
        </w:rPr>
        <w:t xml:space="preserve">1999, </w:t>
      </w:r>
      <w:r w:rsidR="003F4F0C" w:rsidRPr="004D41CF">
        <w:rPr>
          <w:rFonts w:ascii="Times New Roman" w:hAnsi="Times New Roman"/>
        </w:rPr>
        <w:t>judicial review proceedings in the Supreme Court of New</w:t>
      </w:r>
      <w:r w:rsidR="00EA599A" w:rsidRPr="004D41CF">
        <w:rPr>
          <w:rFonts w:ascii="Times New Roman" w:hAnsi="Times New Roman"/>
        </w:rPr>
        <w:t> </w:t>
      </w:r>
      <w:r w:rsidR="003F4F0C" w:rsidRPr="004D41CF">
        <w:rPr>
          <w:rFonts w:ascii="Times New Roman" w:hAnsi="Times New Roman"/>
        </w:rPr>
        <w:t>South</w:t>
      </w:r>
      <w:r w:rsidR="00EA599A" w:rsidRPr="004D41CF">
        <w:rPr>
          <w:rFonts w:ascii="Times New Roman" w:hAnsi="Times New Roman"/>
        </w:rPr>
        <w:t> </w:t>
      </w:r>
      <w:r w:rsidR="003F4F0C" w:rsidRPr="004D41CF">
        <w:rPr>
          <w:rFonts w:ascii="Times New Roman" w:hAnsi="Times New Roman"/>
        </w:rPr>
        <w:t xml:space="preserve">Wales </w:t>
      </w:r>
      <w:r w:rsidR="00560095">
        <w:rPr>
          <w:rFonts w:ascii="Times New Roman" w:hAnsi="Times New Roman"/>
        </w:rPr>
        <w:t>commenced in or about</w:t>
      </w:r>
      <w:r w:rsidR="00560095" w:rsidRPr="004D41CF">
        <w:rPr>
          <w:rFonts w:ascii="Times New Roman" w:hAnsi="Times New Roman"/>
        </w:rPr>
        <w:t xml:space="preserve"> </w:t>
      </w:r>
      <w:r w:rsidRPr="004D41CF">
        <w:rPr>
          <w:rFonts w:ascii="Times New Roman" w:hAnsi="Times New Roman"/>
        </w:rPr>
        <w:t>2001, subsequent complaints to ICAC between 2004 and 2012,</w:t>
      </w:r>
      <w:r w:rsidR="00E732EB" w:rsidRPr="004D41CF">
        <w:rPr>
          <w:rFonts w:ascii="Times New Roman" w:hAnsi="Times New Roman"/>
        </w:rPr>
        <w:t xml:space="preserve"> judicial review proceedings in the Supreme Court of New</w:t>
      </w:r>
      <w:r w:rsidR="00EA599A" w:rsidRPr="004D41CF">
        <w:rPr>
          <w:rFonts w:ascii="Times New Roman" w:hAnsi="Times New Roman"/>
        </w:rPr>
        <w:t> </w:t>
      </w:r>
      <w:r w:rsidR="00E732EB" w:rsidRPr="004D41CF">
        <w:rPr>
          <w:rFonts w:ascii="Times New Roman" w:hAnsi="Times New Roman"/>
        </w:rPr>
        <w:t>South</w:t>
      </w:r>
      <w:r w:rsidR="00EA599A" w:rsidRPr="004D41CF">
        <w:rPr>
          <w:rFonts w:ascii="Times New Roman" w:hAnsi="Times New Roman"/>
        </w:rPr>
        <w:t> </w:t>
      </w:r>
      <w:r w:rsidR="00E732EB" w:rsidRPr="004D41CF">
        <w:rPr>
          <w:rFonts w:ascii="Times New Roman" w:hAnsi="Times New Roman"/>
        </w:rPr>
        <w:t xml:space="preserve">Wales </w:t>
      </w:r>
      <w:r w:rsidR="00560095">
        <w:rPr>
          <w:rFonts w:ascii="Times New Roman" w:hAnsi="Times New Roman"/>
        </w:rPr>
        <w:t>commenced in or about</w:t>
      </w:r>
      <w:r w:rsidR="00560095" w:rsidRPr="004D41CF">
        <w:rPr>
          <w:rFonts w:ascii="Times New Roman" w:hAnsi="Times New Roman"/>
        </w:rPr>
        <w:t xml:space="preserve"> </w:t>
      </w:r>
      <w:r w:rsidR="00E732EB" w:rsidRPr="004D41CF">
        <w:rPr>
          <w:rFonts w:ascii="Times New Roman" w:hAnsi="Times New Roman"/>
        </w:rPr>
        <w:t xml:space="preserve">2013, and applications for leave to appeal </w:t>
      </w:r>
      <w:r w:rsidR="00CC5006" w:rsidRPr="004D41CF">
        <w:rPr>
          <w:rFonts w:ascii="Times New Roman" w:hAnsi="Times New Roman"/>
        </w:rPr>
        <w:t xml:space="preserve">and special leave to appeal </w:t>
      </w:r>
      <w:r w:rsidR="00E732EB" w:rsidRPr="004D41CF">
        <w:rPr>
          <w:rFonts w:ascii="Times New Roman" w:hAnsi="Times New Roman"/>
        </w:rPr>
        <w:t xml:space="preserve">to the </w:t>
      </w:r>
      <w:r w:rsidR="00FE1856" w:rsidRPr="004D41CF">
        <w:rPr>
          <w:rFonts w:ascii="Times New Roman" w:hAnsi="Times New Roman"/>
        </w:rPr>
        <w:t xml:space="preserve">Court of Appeal of the Supreme Court of </w:t>
      </w:r>
      <w:r w:rsidR="00CC5006" w:rsidRPr="004D41CF">
        <w:rPr>
          <w:rFonts w:ascii="Times New Roman" w:hAnsi="Times New Roman"/>
        </w:rPr>
        <w:t>New</w:t>
      </w:r>
      <w:r w:rsidR="00EA599A" w:rsidRPr="004D41CF">
        <w:rPr>
          <w:rFonts w:ascii="Times New Roman" w:hAnsi="Times New Roman"/>
        </w:rPr>
        <w:t> </w:t>
      </w:r>
      <w:r w:rsidR="00CC5006" w:rsidRPr="004D41CF">
        <w:rPr>
          <w:rFonts w:ascii="Times New Roman" w:hAnsi="Times New Roman"/>
        </w:rPr>
        <w:t>South</w:t>
      </w:r>
      <w:r w:rsidR="00EA599A" w:rsidRPr="004D41CF">
        <w:rPr>
          <w:rFonts w:ascii="Times New Roman" w:hAnsi="Times New Roman"/>
        </w:rPr>
        <w:t> </w:t>
      </w:r>
      <w:r w:rsidR="00CC5006" w:rsidRPr="004D41CF">
        <w:rPr>
          <w:rFonts w:ascii="Times New Roman" w:hAnsi="Times New Roman"/>
        </w:rPr>
        <w:t xml:space="preserve">Wales and </w:t>
      </w:r>
      <w:r w:rsidR="009B01A9">
        <w:rPr>
          <w:rFonts w:ascii="Times New Roman" w:hAnsi="Times New Roman"/>
        </w:rPr>
        <w:t>this</w:t>
      </w:r>
      <w:r w:rsidR="009B01A9" w:rsidRPr="004D41CF">
        <w:rPr>
          <w:rFonts w:ascii="Times New Roman" w:hAnsi="Times New Roman"/>
        </w:rPr>
        <w:t xml:space="preserve"> </w:t>
      </w:r>
      <w:r w:rsidR="00CC5006" w:rsidRPr="004D41CF">
        <w:rPr>
          <w:rFonts w:ascii="Times New Roman" w:hAnsi="Times New Roman"/>
        </w:rPr>
        <w:t>Court</w:t>
      </w:r>
      <w:r w:rsidR="00E732EB" w:rsidRPr="004D41CF">
        <w:rPr>
          <w:rFonts w:ascii="Times New Roman" w:hAnsi="Times New Roman"/>
        </w:rPr>
        <w:t xml:space="preserve"> </w:t>
      </w:r>
      <w:r w:rsidR="00CC5006" w:rsidRPr="004D41CF">
        <w:rPr>
          <w:rFonts w:ascii="Times New Roman" w:hAnsi="Times New Roman"/>
        </w:rPr>
        <w:t xml:space="preserve">respectively </w:t>
      </w:r>
      <w:r w:rsidR="00E31C74" w:rsidRPr="004D41CF">
        <w:rPr>
          <w:rFonts w:ascii="Times New Roman" w:hAnsi="Times New Roman"/>
        </w:rPr>
        <w:t>in 2015 and 2016.</w:t>
      </w:r>
    </w:p>
    <w:p w14:paraId="18B2087A" w14:textId="416ABA40" w:rsidR="00E31C74" w:rsidRPr="004D41CF" w:rsidRDefault="00E31C74" w:rsidP="004D41C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D41CF">
        <w:rPr>
          <w:rFonts w:ascii="Times New Roman" w:hAnsi="Times New Roman"/>
        </w:rPr>
        <w:lastRenderedPageBreak/>
        <w:tab/>
      </w:r>
      <w:r w:rsidR="009B4FA3" w:rsidRPr="004D41CF">
        <w:rPr>
          <w:rFonts w:ascii="Times New Roman" w:hAnsi="Times New Roman"/>
        </w:rPr>
        <w:t xml:space="preserve">Apart from </w:t>
      </w:r>
      <w:r w:rsidR="0046258C" w:rsidRPr="004D41CF">
        <w:rPr>
          <w:rFonts w:ascii="Times New Roman" w:hAnsi="Times New Roman"/>
        </w:rPr>
        <w:t>the applicant's</w:t>
      </w:r>
      <w:r w:rsidR="009B4FA3" w:rsidRPr="004D41CF">
        <w:rPr>
          <w:rFonts w:ascii="Times New Roman" w:hAnsi="Times New Roman"/>
        </w:rPr>
        <w:t xml:space="preserve"> sweeping allegations of corruption and conspiracies</w:t>
      </w:r>
      <w:r w:rsidR="00920B14" w:rsidRPr="004D41CF">
        <w:rPr>
          <w:rFonts w:ascii="Times New Roman" w:hAnsi="Times New Roman"/>
        </w:rPr>
        <w:t>,</w:t>
      </w:r>
      <w:r w:rsidR="00BA3D86" w:rsidRPr="004D41CF">
        <w:rPr>
          <w:rFonts w:ascii="Times New Roman" w:hAnsi="Times New Roman"/>
        </w:rPr>
        <w:t xml:space="preserve"> and the applicant's manifest long-held sense of profound grievance</w:t>
      </w:r>
      <w:r w:rsidR="009B4FA3" w:rsidRPr="004D41CF">
        <w:rPr>
          <w:rFonts w:ascii="Times New Roman" w:hAnsi="Times New Roman"/>
        </w:rPr>
        <w:t xml:space="preserve">, the material in support of the application </w:t>
      </w:r>
      <w:r w:rsidR="00E72868" w:rsidRPr="004D41CF">
        <w:rPr>
          <w:rFonts w:ascii="Times New Roman" w:hAnsi="Times New Roman"/>
        </w:rPr>
        <w:t xml:space="preserve">does not disclose any legally intelligible claim or any meaningful legal or factual foundation for </w:t>
      </w:r>
      <w:r w:rsidR="00C12DBF" w:rsidRPr="004D41CF">
        <w:rPr>
          <w:rFonts w:ascii="Times New Roman" w:hAnsi="Times New Roman"/>
        </w:rPr>
        <w:t xml:space="preserve">any claim. The application, on its face, exposes that it is </w:t>
      </w:r>
      <w:r w:rsidR="006F7F9A" w:rsidRPr="004D41CF">
        <w:rPr>
          <w:rFonts w:ascii="Times New Roman" w:hAnsi="Times New Roman"/>
        </w:rPr>
        <w:t xml:space="preserve">both frivolous and vexatious and, accordingly, an abuse of process. </w:t>
      </w:r>
    </w:p>
    <w:p w14:paraId="0CFBB1CA" w14:textId="6F4EDABD" w:rsidR="00A73989" w:rsidRPr="007851B5" w:rsidRDefault="007514FD" w:rsidP="007851B5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D41CF">
        <w:rPr>
          <w:rFonts w:ascii="Times New Roman" w:hAnsi="Times New Roman"/>
        </w:rPr>
        <w:tab/>
      </w:r>
      <w:r w:rsidR="006F7F9A" w:rsidRPr="004D41CF">
        <w:rPr>
          <w:rFonts w:ascii="Times New Roman" w:hAnsi="Times New Roman"/>
        </w:rPr>
        <w:t xml:space="preserve">For these reasons, </w:t>
      </w:r>
      <w:r w:rsidR="00B4229E" w:rsidRPr="004D41CF">
        <w:rPr>
          <w:rFonts w:ascii="Times New Roman" w:hAnsi="Times New Roman"/>
        </w:rPr>
        <w:t xml:space="preserve">the application for leave to issue or file </w:t>
      </w:r>
      <w:r w:rsidR="00833DF1" w:rsidRPr="004D41CF">
        <w:rPr>
          <w:rFonts w:ascii="Times New Roman" w:hAnsi="Times New Roman"/>
        </w:rPr>
        <w:t xml:space="preserve">an application for a constitutional or other writ </w:t>
      </w:r>
      <w:r w:rsidR="00B4229E" w:rsidRPr="004D41CF">
        <w:rPr>
          <w:rFonts w:ascii="Times New Roman" w:hAnsi="Times New Roman"/>
        </w:rPr>
        <w:t>dated 24</w:t>
      </w:r>
      <w:r w:rsidR="00D12089" w:rsidRPr="004D41CF">
        <w:rPr>
          <w:rFonts w:ascii="Times New Roman" w:hAnsi="Times New Roman"/>
        </w:rPr>
        <w:t> </w:t>
      </w:r>
      <w:r w:rsidR="00B4229E" w:rsidRPr="004D41CF">
        <w:rPr>
          <w:rFonts w:ascii="Times New Roman" w:hAnsi="Times New Roman"/>
        </w:rPr>
        <w:t>January</w:t>
      </w:r>
      <w:r w:rsidR="007355B2" w:rsidRPr="004D41CF">
        <w:rPr>
          <w:rFonts w:ascii="Times New Roman" w:hAnsi="Times New Roman"/>
        </w:rPr>
        <w:t xml:space="preserve"> </w:t>
      </w:r>
      <w:r w:rsidR="00B4229E" w:rsidRPr="004D41CF">
        <w:rPr>
          <w:rFonts w:ascii="Times New Roman" w:hAnsi="Times New Roman"/>
        </w:rPr>
        <w:t>2024 must be dismissed.</w:t>
      </w:r>
    </w:p>
    <w:sectPr w:rsidR="00A73989" w:rsidRPr="007851B5" w:rsidSect="003C7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512D" w14:textId="77777777" w:rsidR="00681446" w:rsidRDefault="00681446">
      <w:pPr>
        <w:spacing w:line="240" w:lineRule="auto"/>
      </w:pPr>
      <w:r>
        <w:separator/>
      </w:r>
    </w:p>
  </w:endnote>
  <w:endnote w:type="continuationSeparator" w:id="0">
    <w:p w14:paraId="6C45D524" w14:textId="77777777" w:rsidR="00681446" w:rsidRDefault="00681446">
      <w:pPr>
        <w:spacing w:line="240" w:lineRule="auto"/>
      </w:pPr>
      <w:r>
        <w:continuationSeparator/>
      </w:r>
    </w:p>
  </w:endnote>
  <w:endnote w:type="continuationNotice" w:id="1">
    <w:p w14:paraId="26F953FE" w14:textId="77777777" w:rsidR="00681446" w:rsidRDefault="006814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67BF" w14:textId="77777777" w:rsidR="003C754C" w:rsidRDefault="003C7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730" w14:textId="77777777" w:rsidR="003C754C" w:rsidRDefault="003C7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BA74" w14:textId="77777777" w:rsidR="003C754C" w:rsidRDefault="003C7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2138" w14:textId="77777777" w:rsidR="00681446" w:rsidRDefault="00681446" w:rsidP="00F772CC">
      <w:pPr>
        <w:pStyle w:val="Footer"/>
        <w:spacing w:after="120"/>
      </w:pPr>
      <w:r>
        <w:continuationSeparator/>
      </w:r>
    </w:p>
  </w:footnote>
  <w:footnote w:type="continuationSeparator" w:id="0">
    <w:p w14:paraId="143A3743" w14:textId="77777777" w:rsidR="00681446" w:rsidRDefault="00681446">
      <w:pPr>
        <w:pStyle w:val="Footer"/>
        <w:spacing w:after="120"/>
      </w:pPr>
      <w:r>
        <w:continuationSeparator/>
      </w:r>
    </w:p>
  </w:footnote>
  <w:footnote w:type="continuationNotice" w:id="1">
    <w:p w14:paraId="3B6D71D3" w14:textId="77777777" w:rsidR="00681446" w:rsidRDefault="00681446">
      <w:pPr>
        <w:jc w:val="righ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466" w14:textId="2C04B18C" w:rsidR="004D41CF" w:rsidRPr="003C754C" w:rsidRDefault="003C754C" w:rsidP="003C754C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 w:rsidR="005A0A02">
      <w:rPr>
        <w:rFonts w:ascii="Times New Roman" w:hAnsi="Times New Roman"/>
        <w:sz w:val="22"/>
      </w:rPr>
      <w:fldChar w:fldCharType="separate"/>
    </w:r>
    <w:r w:rsidR="005A0A02"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 w:rsidR="005A0A02">
      <w:rPr>
        <w:rFonts w:ascii="Times New Roman" w:hAnsi="Times New Roman"/>
        <w:sz w:val="22"/>
      </w:rPr>
      <w:fldChar w:fldCharType="separate"/>
    </w:r>
    <w:r w:rsidR="005A0A02">
      <w:rPr>
        <w:rFonts w:ascii="Times New Roman" w:hAnsi="Times New Roman"/>
        <w:noProof/>
        <w:sz w:val="22"/>
      </w:rPr>
      <w:t>1.5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C226" w14:textId="77777777" w:rsidR="003C754C" w:rsidRDefault="003C754C" w:rsidP="004D41C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Jagot</w:t>
    </w:r>
    <w:r>
      <w:rPr>
        <w:rFonts w:ascii="Times New Roman" w:hAnsi="Times New Roman"/>
        <w:i/>
        <w:sz w:val="22"/>
      </w:rPr>
      <w:tab/>
      <w:t>J</w:t>
    </w:r>
  </w:p>
  <w:p w14:paraId="30211B86" w14:textId="77777777" w:rsidR="003C754C" w:rsidRDefault="003C754C" w:rsidP="004D41C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129B6DB" w14:textId="77777777" w:rsidR="003C754C" w:rsidRDefault="003C754C" w:rsidP="004D41C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3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38589480" w14:textId="77777777" w:rsidR="003C754C" w:rsidRPr="004D41CF" w:rsidRDefault="003C754C" w:rsidP="004D41C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1D5C" w14:textId="77777777" w:rsidR="003C754C" w:rsidRDefault="003C754C" w:rsidP="004D41C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Jagot</w:t>
    </w:r>
    <w:r>
      <w:rPr>
        <w:rFonts w:ascii="Times New Roman" w:hAnsi="Times New Roman"/>
        <w:i/>
        <w:sz w:val="22"/>
      </w:rPr>
      <w:tab/>
      <w:t>J</w:t>
    </w:r>
  </w:p>
  <w:p w14:paraId="08CF1988" w14:textId="77777777" w:rsidR="003C754C" w:rsidRDefault="003C754C" w:rsidP="004D41C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0C133859" w14:textId="77777777" w:rsidR="003C754C" w:rsidRDefault="003C754C" w:rsidP="004D41C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3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58655BD0" w14:textId="77777777" w:rsidR="003C754C" w:rsidRPr="004D41CF" w:rsidRDefault="003C754C" w:rsidP="004D41C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B91A" w14:textId="77777777" w:rsidR="003C754C" w:rsidRDefault="003C754C" w:rsidP="004D41C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7D0A0A89" w14:textId="77777777" w:rsidR="003C754C" w:rsidRDefault="003C754C" w:rsidP="004D41C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5431FC9" w14:textId="77777777" w:rsidR="003C754C" w:rsidRDefault="003C754C" w:rsidP="004D41C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7B2718CA" w14:textId="77777777" w:rsidR="003C754C" w:rsidRPr="004D41CF" w:rsidRDefault="003C754C" w:rsidP="004D41C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9E"/>
    <w:rsid w:val="0000110D"/>
    <w:rsid w:val="00001EFB"/>
    <w:rsid w:val="00002069"/>
    <w:rsid w:val="00002CE6"/>
    <w:rsid w:val="0000316A"/>
    <w:rsid w:val="000049B7"/>
    <w:rsid w:val="00010ACA"/>
    <w:rsid w:val="000141CA"/>
    <w:rsid w:val="00014B34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26D62"/>
    <w:rsid w:val="0003575A"/>
    <w:rsid w:val="000360EB"/>
    <w:rsid w:val="00036AA0"/>
    <w:rsid w:val="00037A5F"/>
    <w:rsid w:val="00037D87"/>
    <w:rsid w:val="00042EF3"/>
    <w:rsid w:val="00043D2C"/>
    <w:rsid w:val="00046812"/>
    <w:rsid w:val="00055ACD"/>
    <w:rsid w:val="00056F27"/>
    <w:rsid w:val="000573AF"/>
    <w:rsid w:val="0006169E"/>
    <w:rsid w:val="000624E1"/>
    <w:rsid w:val="000626FD"/>
    <w:rsid w:val="0006432B"/>
    <w:rsid w:val="000653D4"/>
    <w:rsid w:val="00070B9C"/>
    <w:rsid w:val="00071C35"/>
    <w:rsid w:val="00075F50"/>
    <w:rsid w:val="00080D77"/>
    <w:rsid w:val="0008435D"/>
    <w:rsid w:val="0008558C"/>
    <w:rsid w:val="00085F13"/>
    <w:rsid w:val="000A28D4"/>
    <w:rsid w:val="000A2EB4"/>
    <w:rsid w:val="000A3DA3"/>
    <w:rsid w:val="000A63C6"/>
    <w:rsid w:val="000A7AA9"/>
    <w:rsid w:val="000B4630"/>
    <w:rsid w:val="000B497F"/>
    <w:rsid w:val="000B710D"/>
    <w:rsid w:val="000B7558"/>
    <w:rsid w:val="000C04DC"/>
    <w:rsid w:val="000C0D98"/>
    <w:rsid w:val="000D25E6"/>
    <w:rsid w:val="000D53C8"/>
    <w:rsid w:val="000E65F7"/>
    <w:rsid w:val="000F1345"/>
    <w:rsid w:val="000F3BB3"/>
    <w:rsid w:val="000F5B1C"/>
    <w:rsid w:val="001001B9"/>
    <w:rsid w:val="00102254"/>
    <w:rsid w:val="0010702C"/>
    <w:rsid w:val="00110970"/>
    <w:rsid w:val="00111568"/>
    <w:rsid w:val="001120C0"/>
    <w:rsid w:val="001150BF"/>
    <w:rsid w:val="00115EB0"/>
    <w:rsid w:val="001168F2"/>
    <w:rsid w:val="00120207"/>
    <w:rsid w:val="00123C1B"/>
    <w:rsid w:val="00125E3C"/>
    <w:rsid w:val="00133E7E"/>
    <w:rsid w:val="0013456F"/>
    <w:rsid w:val="00142072"/>
    <w:rsid w:val="00143FCB"/>
    <w:rsid w:val="00144FEF"/>
    <w:rsid w:val="00145627"/>
    <w:rsid w:val="00146A41"/>
    <w:rsid w:val="0015031C"/>
    <w:rsid w:val="00151679"/>
    <w:rsid w:val="0015318E"/>
    <w:rsid w:val="0016199C"/>
    <w:rsid w:val="00163D92"/>
    <w:rsid w:val="00164144"/>
    <w:rsid w:val="00165433"/>
    <w:rsid w:val="001708DE"/>
    <w:rsid w:val="0017192A"/>
    <w:rsid w:val="00172ADE"/>
    <w:rsid w:val="00175703"/>
    <w:rsid w:val="001758DE"/>
    <w:rsid w:val="001764C6"/>
    <w:rsid w:val="00176B9C"/>
    <w:rsid w:val="00176D25"/>
    <w:rsid w:val="00180C56"/>
    <w:rsid w:val="0018342E"/>
    <w:rsid w:val="001840C2"/>
    <w:rsid w:val="00184B46"/>
    <w:rsid w:val="00185939"/>
    <w:rsid w:val="00186224"/>
    <w:rsid w:val="001876F6"/>
    <w:rsid w:val="00191E23"/>
    <w:rsid w:val="001953B1"/>
    <w:rsid w:val="001963C0"/>
    <w:rsid w:val="00197956"/>
    <w:rsid w:val="001A409D"/>
    <w:rsid w:val="001A446E"/>
    <w:rsid w:val="001B1676"/>
    <w:rsid w:val="001B17A8"/>
    <w:rsid w:val="001B3692"/>
    <w:rsid w:val="001B38ED"/>
    <w:rsid w:val="001B39EA"/>
    <w:rsid w:val="001B55C8"/>
    <w:rsid w:val="001B63C6"/>
    <w:rsid w:val="001C48D4"/>
    <w:rsid w:val="001C7C93"/>
    <w:rsid w:val="001D36CD"/>
    <w:rsid w:val="001D4F49"/>
    <w:rsid w:val="001D7982"/>
    <w:rsid w:val="001E1D3D"/>
    <w:rsid w:val="001E47D1"/>
    <w:rsid w:val="001E6A64"/>
    <w:rsid w:val="001E75C5"/>
    <w:rsid w:val="001F1B5F"/>
    <w:rsid w:val="001F3F2A"/>
    <w:rsid w:val="001F49F1"/>
    <w:rsid w:val="001F5AA6"/>
    <w:rsid w:val="001F69C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666B"/>
    <w:rsid w:val="0022734D"/>
    <w:rsid w:val="0023447F"/>
    <w:rsid w:val="002350B3"/>
    <w:rsid w:val="0023798E"/>
    <w:rsid w:val="00242EE4"/>
    <w:rsid w:val="0024462E"/>
    <w:rsid w:val="002474FA"/>
    <w:rsid w:val="00252990"/>
    <w:rsid w:val="00253493"/>
    <w:rsid w:val="00253DE9"/>
    <w:rsid w:val="00257AFB"/>
    <w:rsid w:val="0026293D"/>
    <w:rsid w:val="00265853"/>
    <w:rsid w:val="00265982"/>
    <w:rsid w:val="00270154"/>
    <w:rsid w:val="00271F70"/>
    <w:rsid w:val="00273306"/>
    <w:rsid w:val="0027408B"/>
    <w:rsid w:val="002768F2"/>
    <w:rsid w:val="00276B56"/>
    <w:rsid w:val="00280F46"/>
    <w:rsid w:val="002819FD"/>
    <w:rsid w:val="002836B6"/>
    <w:rsid w:val="0028583A"/>
    <w:rsid w:val="00287368"/>
    <w:rsid w:val="00287873"/>
    <w:rsid w:val="002916CC"/>
    <w:rsid w:val="0029278C"/>
    <w:rsid w:val="00292E65"/>
    <w:rsid w:val="0029697C"/>
    <w:rsid w:val="002979F1"/>
    <w:rsid w:val="00297BF9"/>
    <w:rsid w:val="002A08CC"/>
    <w:rsid w:val="002A13E1"/>
    <w:rsid w:val="002A3248"/>
    <w:rsid w:val="002A4CC9"/>
    <w:rsid w:val="002A6FE8"/>
    <w:rsid w:val="002B0846"/>
    <w:rsid w:val="002B1304"/>
    <w:rsid w:val="002B130C"/>
    <w:rsid w:val="002B1348"/>
    <w:rsid w:val="002C1EDE"/>
    <w:rsid w:val="002C5981"/>
    <w:rsid w:val="002C7307"/>
    <w:rsid w:val="002D0410"/>
    <w:rsid w:val="002D0899"/>
    <w:rsid w:val="002D1707"/>
    <w:rsid w:val="002D17E2"/>
    <w:rsid w:val="002D3F5B"/>
    <w:rsid w:val="002D5569"/>
    <w:rsid w:val="002D5923"/>
    <w:rsid w:val="002E0EC8"/>
    <w:rsid w:val="002E278F"/>
    <w:rsid w:val="002E2BC8"/>
    <w:rsid w:val="002E3B4D"/>
    <w:rsid w:val="002F0522"/>
    <w:rsid w:val="002F0734"/>
    <w:rsid w:val="0030026A"/>
    <w:rsid w:val="00301975"/>
    <w:rsid w:val="0030542C"/>
    <w:rsid w:val="00310418"/>
    <w:rsid w:val="00312FFC"/>
    <w:rsid w:val="003150BF"/>
    <w:rsid w:val="003150CE"/>
    <w:rsid w:val="00315E92"/>
    <w:rsid w:val="00317577"/>
    <w:rsid w:val="00323B9E"/>
    <w:rsid w:val="00330804"/>
    <w:rsid w:val="003340BA"/>
    <w:rsid w:val="00334A6B"/>
    <w:rsid w:val="003366B2"/>
    <w:rsid w:val="00340066"/>
    <w:rsid w:val="0034122D"/>
    <w:rsid w:val="0034288B"/>
    <w:rsid w:val="0034332B"/>
    <w:rsid w:val="00345E53"/>
    <w:rsid w:val="0034681C"/>
    <w:rsid w:val="003471E5"/>
    <w:rsid w:val="003600A8"/>
    <w:rsid w:val="0036284D"/>
    <w:rsid w:val="00366524"/>
    <w:rsid w:val="00371008"/>
    <w:rsid w:val="00373E58"/>
    <w:rsid w:val="00376073"/>
    <w:rsid w:val="00376111"/>
    <w:rsid w:val="00377452"/>
    <w:rsid w:val="00381223"/>
    <w:rsid w:val="00381849"/>
    <w:rsid w:val="003823A0"/>
    <w:rsid w:val="00384F36"/>
    <w:rsid w:val="00385271"/>
    <w:rsid w:val="00386E3D"/>
    <w:rsid w:val="00391DD7"/>
    <w:rsid w:val="0039226E"/>
    <w:rsid w:val="00392CC8"/>
    <w:rsid w:val="00397708"/>
    <w:rsid w:val="003A2017"/>
    <w:rsid w:val="003A48CC"/>
    <w:rsid w:val="003A72EF"/>
    <w:rsid w:val="003A7E21"/>
    <w:rsid w:val="003B2714"/>
    <w:rsid w:val="003B4A59"/>
    <w:rsid w:val="003B4EED"/>
    <w:rsid w:val="003B6B2C"/>
    <w:rsid w:val="003C266A"/>
    <w:rsid w:val="003C602A"/>
    <w:rsid w:val="003C754C"/>
    <w:rsid w:val="003D1759"/>
    <w:rsid w:val="003D1896"/>
    <w:rsid w:val="003D3B14"/>
    <w:rsid w:val="003D62F7"/>
    <w:rsid w:val="003E1035"/>
    <w:rsid w:val="003E17F2"/>
    <w:rsid w:val="003E19F7"/>
    <w:rsid w:val="003E1EB2"/>
    <w:rsid w:val="003E20ED"/>
    <w:rsid w:val="003E3C74"/>
    <w:rsid w:val="003E492C"/>
    <w:rsid w:val="003E710D"/>
    <w:rsid w:val="003E7A9C"/>
    <w:rsid w:val="003F00AC"/>
    <w:rsid w:val="003F1054"/>
    <w:rsid w:val="003F328F"/>
    <w:rsid w:val="003F49E7"/>
    <w:rsid w:val="003F4F0C"/>
    <w:rsid w:val="003F531A"/>
    <w:rsid w:val="003F7C9E"/>
    <w:rsid w:val="00401142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4DE2"/>
    <w:rsid w:val="00430CE6"/>
    <w:rsid w:val="00432528"/>
    <w:rsid w:val="00432836"/>
    <w:rsid w:val="00435277"/>
    <w:rsid w:val="00436704"/>
    <w:rsid w:val="00436A9E"/>
    <w:rsid w:val="004373D1"/>
    <w:rsid w:val="0043778D"/>
    <w:rsid w:val="0044063B"/>
    <w:rsid w:val="004454C2"/>
    <w:rsid w:val="00447347"/>
    <w:rsid w:val="00447F33"/>
    <w:rsid w:val="00450A27"/>
    <w:rsid w:val="00451EC2"/>
    <w:rsid w:val="0046258C"/>
    <w:rsid w:val="00463357"/>
    <w:rsid w:val="00463A04"/>
    <w:rsid w:val="00465255"/>
    <w:rsid w:val="00471929"/>
    <w:rsid w:val="00473718"/>
    <w:rsid w:val="00473869"/>
    <w:rsid w:val="0047410E"/>
    <w:rsid w:val="0048054A"/>
    <w:rsid w:val="004818E8"/>
    <w:rsid w:val="00482F67"/>
    <w:rsid w:val="00483006"/>
    <w:rsid w:val="00484915"/>
    <w:rsid w:val="00484F27"/>
    <w:rsid w:val="00485961"/>
    <w:rsid w:val="00485CE9"/>
    <w:rsid w:val="00487387"/>
    <w:rsid w:val="00490E50"/>
    <w:rsid w:val="004919FD"/>
    <w:rsid w:val="00496D08"/>
    <w:rsid w:val="004A0616"/>
    <w:rsid w:val="004A06FC"/>
    <w:rsid w:val="004A132C"/>
    <w:rsid w:val="004B26D9"/>
    <w:rsid w:val="004B2C5E"/>
    <w:rsid w:val="004B774B"/>
    <w:rsid w:val="004C4629"/>
    <w:rsid w:val="004C4B71"/>
    <w:rsid w:val="004D087E"/>
    <w:rsid w:val="004D19DB"/>
    <w:rsid w:val="004D1E88"/>
    <w:rsid w:val="004D2010"/>
    <w:rsid w:val="004D32E1"/>
    <w:rsid w:val="004D3CD7"/>
    <w:rsid w:val="004D3D38"/>
    <w:rsid w:val="004D41CF"/>
    <w:rsid w:val="004D58DE"/>
    <w:rsid w:val="004D63E2"/>
    <w:rsid w:val="004D7DD3"/>
    <w:rsid w:val="004E34EC"/>
    <w:rsid w:val="004E3F30"/>
    <w:rsid w:val="004E46F8"/>
    <w:rsid w:val="004E50C8"/>
    <w:rsid w:val="004E58C4"/>
    <w:rsid w:val="004E653E"/>
    <w:rsid w:val="004E65F5"/>
    <w:rsid w:val="004F2D77"/>
    <w:rsid w:val="004F3C00"/>
    <w:rsid w:val="004F3E28"/>
    <w:rsid w:val="004F621F"/>
    <w:rsid w:val="00500DCF"/>
    <w:rsid w:val="00502EAE"/>
    <w:rsid w:val="00503A1B"/>
    <w:rsid w:val="0050500F"/>
    <w:rsid w:val="00505279"/>
    <w:rsid w:val="005063E1"/>
    <w:rsid w:val="00507CC5"/>
    <w:rsid w:val="0051239B"/>
    <w:rsid w:val="00516BBB"/>
    <w:rsid w:val="00517135"/>
    <w:rsid w:val="00523E83"/>
    <w:rsid w:val="005248BB"/>
    <w:rsid w:val="005308A5"/>
    <w:rsid w:val="005314BE"/>
    <w:rsid w:val="005314E9"/>
    <w:rsid w:val="00531723"/>
    <w:rsid w:val="0053275E"/>
    <w:rsid w:val="0053324F"/>
    <w:rsid w:val="005348BF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0D2E"/>
    <w:rsid w:val="00556101"/>
    <w:rsid w:val="00557CB1"/>
    <w:rsid w:val="00560095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2FBA"/>
    <w:rsid w:val="00574C1A"/>
    <w:rsid w:val="00577E4E"/>
    <w:rsid w:val="00580EEB"/>
    <w:rsid w:val="00580FCF"/>
    <w:rsid w:val="005817AE"/>
    <w:rsid w:val="00583673"/>
    <w:rsid w:val="00583D08"/>
    <w:rsid w:val="00587BE7"/>
    <w:rsid w:val="00587C2C"/>
    <w:rsid w:val="00587CBC"/>
    <w:rsid w:val="00590454"/>
    <w:rsid w:val="00595DF1"/>
    <w:rsid w:val="00596524"/>
    <w:rsid w:val="00597D35"/>
    <w:rsid w:val="005A0A02"/>
    <w:rsid w:val="005A1D18"/>
    <w:rsid w:val="005A4A36"/>
    <w:rsid w:val="005A6276"/>
    <w:rsid w:val="005A6D6D"/>
    <w:rsid w:val="005A7264"/>
    <w:rsid w:val="005B1601"/>
    <w:rsid w:val="005B381E"/>
    <w:rsid w:val="005B4CFC"/>
    <w:rsid w:val="005B58B0"/>
    <w:rsid w:val="005B6E0D"/>
    <w:rsid w:val="005B7027"/>
    <w:rsid w:val="005C0298"/>
    <w:rsid w:val="005C0769"/>
    <w:rsid w:val="005C360A"/>
    <w:rsid w:val="005C7EE9"/>
    <w:rsid w:val="005D221C"/>
    <w:rsid w:val="005D2A43"/>
    <w:rsid w:val="005D4634"/>
    <w:rsid w:val="005D6323"/>
    <w:rsid w:val="005D6EA0"/>
    <w:rsid w:val="005E3188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600582"/>
    <w:rsid w:val="006015AE"/>
    <w:rsid w:val="006017B1"/>
    <w:rsid w:val="006041EF"/>
    <w:rsid w:val="0060517D"/>
    <w:rsid w:val="0060685F"/>
    <w:rsid w:val="00607066"/>
    <w:rsid w:val="00607197"/>
    <w:rsid w:val="00607A16"/>
    <w:rsid w:val="0061005E"/>
    <w:rsid w:val="006109F8"/>
    <w:rsid w:val="006147EA"/>
    <w:rsid w:val="00623075"/>
    <w:rsid w:val="00623910"/>
    <w:rsid w:val="00624A27"/>
    <w:rsid w:val="00624D74"/>
    <w:rsid w:val="0062716D"/>
    <w:rsid w:val="00627AF2"/>
    <w:rsid w:val="00632F94"/>
    <w:rsid w:val="0063632F"/>
    <w:rsid w:val="00636B32"/>
    <w:rsid w:val="00640E38"/>
    <w:rsid w:val="006410B4"/>
    <w:rsid w:val="00650C56"/>
    <w:rsid w:val="00652858"/>
    <w:rsid w:val="00654AC1"/>
    <w:rsid w:val="006558DC"/>
    <w:rsid w:val="00656B27"/>
    <w:rsid w:val="00657F8B"/>
    <w:rsid w:val="00660401"/>
    <w:rsid w:val="006610F4"/>
    <w:rsid w:val="006618FC"/>
    <w:rsid w:val="00662D10"/>
    <w:rsid w:val="006635AB"/>
    <w:rsid w:val="00663D00"/>
    <w:rsid w:val="00663E86"/>
    <w:rsid w:val="00671278"/>
    <w:rsid w:val="00671B7E"/>
    <w:rsid w:val="00674E89"/>
    <w:rsid w:val="006767BC"/>
    <w:rsid w:val="00681446"/>
    <w:rsid w:val="00681D75"/>
    <w:rsid w:val="0068242E"/>
    <w:rsid w:val="00684BAF"/>
    <w:rsid w:val="0068719C"/>
    <w:rsid w:val="00694E1B"/>
    <w:rsid w:val="00696EBB"/>
    <w:rsid w:val="006A1F10"/>
    <w:rsid w:val="006A4D4E"/>
    <w:rsid w:val="006B42BA"/>
    <w:rsid w:val="006B630A"/>
    <w:rsid w:val="006B7C24"/>
    <w:rsid w:val="006C1577"/>
    <w:rsid w:val="006C1A37"/>
    <w:rsid w:val="006C23BB"/>
    <w:rsid w:val="006C5ACD"/>
    <w:rsid w:val="006C6300"/>
    <w:rsid w:val="006D1544"/>
    <w:rsid w:val="006D36B7"/>
    <w:rsid w:val="006D3A49"/>
    <w:rsid w:val="006D6814"/>
    <w:rsid w:val="006D686D"/>
    <w:rsid w:val="006E16F1"/>
    <w:rsid w:val="006E359B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6F7F9A"/>
    <w:rsid w:val="00701552"/>
    <w:rsid w:val="00704FDE"/>
    <w:rsid w:val="00705448"/>
    <w:rsid w:val="007122EC"/>
    <w:rsid w:val="00712A24"/>
    <w:rsid w:val="00714504"/>
    <w:rsid w:val="007151D3"/>
    <w:rsid w:val="0071742A"/>
    <w:rsid w:val="0072730B"/>
    <w:rsid w:val="00730E8F"/>
    <w:rsid w:val="00731D48"/>
    <w:rsid w:val="00733D9F"/>
    <w:rsid w:val="00734484"/>
    <w:rsid w:val="007355B2"/>
    <w:rsid w:val="00742076"/>
    <w:rsid w:val="00745136"/>
    <w:rsid w:val="00745A15"/>
    <w:rsid w:val="00745DD2"/>
    <w:rsid w:val="00751354"/>
    <w:rsid w:val="007514FD"/>
    <w:rsid w:val="0075600E"/>
    <w:rsid w:val="00756909"/>
    <w:rsid w:val="00760D10"/>
    <w:rsid w:val="00762108"/>
    <w:rsid w:val="007709FA"/>
    <w:rsid w:val="00770E38"/>
    <w:rsid w:val="007751DE"/>
    <w:rsid w:val="00776AF1"/>
    <w:rsid w:val="007807D9"/>
    <w:rsid w:val="0078133D"/>
    <w:rsid w:val="007819F6"/>
    <w:rsid w:val="00781E34"/>
    <w:rsid w:val="0078217E"/>
    <w:rsid w:val="007851B5"/>
    <w:rsid w:val="00785785"/>
    <w:rsid w:val="00791DED"/>
    <w:rsid w:val="00791FCA"/>
    <w:rsid w:val="00792AA8"/>
    <w:rsid w:val="00793AAE"/>
    <w:rsid w:val="00794972"/>
    <w:rsid w:val="00795C9F"/>
    <w:rsid w:val="00796EE7"/>
    <w:rsid w:val="00797022"/>
    <w:rsid w:val="007A3ABD"/>
    <w:rsid w:val="007A3ABE"/>
    <w:rsid w:val="007A4CB0"/>
    <w:rsid w:val="007A5B52"/>
    <w:rsid w:val="007A60F8"/>
    <w:rsid w:val="007A62C3"/>
    <w:rsid w:val="007B2ED9"/>
    <w:rsid w:val="007B341B"/>
    <w:rsid w:val="007B4102"/>
    <w:rsid w:val="007B651A"/>
    <w:rsid w:val="007B6648"/>
    <w:rsid w:val="007B6669"/>
    <w:rsid w:val="007C311B"/>
    <w:rsid w:val="007C462E"/>
    <w:rsid w:val="007C506B"/>
    <w:rsid w:val="007C5615"/>
    <w:rsid w:val="007D0986"/>
    <w:rsid w:val="007D4112"/>
    <w:rsid w:val="007D59A7"/>
    <w:rsid w:val="007D698B"/>
    <w:rsid w:val="007D7BB6"/>
    <w:rsid w:val="007E5D35"/>
    <w:rsid w:val="007F52A6"/>
    <w:rsid w:val="007F5789"/>
    <w:rsid w:val="007F68DA"/>
    <w:rsid w:val="007F6E05"/>
    <w:rsid w:val="008004E7"/>
    <w:rsid w:val="0080276C"/>
    <w:rsid w:val="00804912"/>
    <w:rsid w:val="008060C8"/>
    <w:rsid w:val="00806757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117F"/>
    <w:rsid w:val="00823AA6"/>
    <w:rsid w:val="0082619C"/>
    <w:rsid w:val="00831A0D"/>
    <w:rsid w:val="00833D6F"/>
    <w:rsid w:val="00833DF1"/>
    <w:rsid w:val="00836AD2"/>
    <w:rsid w:val="008375CC"/>
    <w:rsid w:val="008415CC"/>
    <w:rsid w:val="00842862"/>
    <w:rsid w:val="00844A64"/>
    <w:rsid w:val="00845199"/>
    <w:rsid w:val="00847DFE"/>
    <w:rsid w:val="00851111"/>
    <w:rsid w:val="00851C81"/>
    <w:rsid w:val="008525CF"/>
    <w:rsid w:val="008540A1"/>
    <w:rsid w:val="008542CC"/>
    <w:rsid w:val="008564A4"/>
    <w:rsid w:val="008579C3"/>
    <w:rsid w:val="00860973"/>
    <w:rsid w:val="00860B77"/>
    <w:rsid w:val="0086183E"/>
    <w:rsid w:val="008648B5"/>
    <w:rsid w:val="00865A78"/>
    <w:rsid w:val="0086641A"/>
    <w:rsid w:val="00867F68"/>
    <w:rsid w:val="00871296"/>
    <w:rsid w:val="008737D3"/>
    <w:rsid w:val="00873E0E"/>
    <w:rsid w:val="00877CBF"/>
    <w:rsid w:val="00882D53"/>
    <w:rsid w:val="00883437"/>
    <w:rsid w:val="008834C5"/>
    <w:rsid w:val="00883C24"/>
    <w:rsid w:val="008853F8"/>
    <w:rsid w:val="008953BD"/>
    <w:rsid w:val="00897938"/>
    <w:rsid w:val="008A2633"/>
    <w:rsid w:val="008A4628"/>
    <w:rsid w:val="008A7330"/>
    <w:rsid w:val="008B1B3D"/>
    <w:rsid w:val="008B47CB"/>
    <w:rsid w:val="008B6A6C"/>
    <w:rsid w:val="008C15BB"/>
    <w:rsid w:val="008C28E5"/>
    <w:rsid w:val="008C4E5F"/>
    <w:rsid w:val="008C6886"/>
    <w:rsid w:val="008C6C82"/>
    <w:rsid w:val="008C7F87"/>
    <w:rsid w:val="008D00E7"/>
    <w:rsid w:val="008D15F7"/>
    <w:rsid w:val="008D1FDE"/>
    <w:rsid w:val="008D351D"/>
    <w:rsid w:val="008D62BF"/>
    <w:rsid w:val="008E1C45"/>
    <w:rsid w:val="008E242E"/>
    <w:rsid w:val="008E647B"/>
    <w:rsid w:val="008E7B61"/>
    <w:rsid w:val="008F3AE2"/>
    <w:rsid w:val="008F6221"/>
    <w:rsid w:val="008F722B"/>
    <w:rsid w:val="008F777B"/>
    <w:rsid w:val="008F7CCE"/>
    <w:rsid w:val="009064E2"/>
    <w:rsid w:val="00906EBA"/>
    <w:rsid w:val="0090730E"/>
    <w:rsid w:val="009077C7"/>
    <w:rsid w:val="0091220E"/>
    <w:rsid w:val="0091465A"/>
    <w:rsid w:val="00920216"/>
    <w:rsid w:val="00920463"/>
    <w:rsid w:val="00920B14"/>
    <w:rsid w:val="009231E5"/>
    <w:rsid w:val="009238C7"/>
    <w:rsid w:val="00923D68"/>
    <w:rsid w:val="009245CA"/>
    <w:rsid w:val="00926635"/>
    <w:rsid w:val="00926E4D"/>
    <w:rsid w:val="0093352D"/>
    <w:rsid w:val="009376FF"/>
    <w:rsid w:val="00940185"/>
    <w:rsid w:val="00940BCD"/>
    <w:rsid w:val="00941279"/>
    <w:rsid w:val="00942223"/>
    <w:rsid w:val="009462D5"/>
    <w:rsid w:val="0094708F"/>
    <w:rsid w:val="00953EB6"/>
    <w:rsid w:val="0095456C"/>
    <w:rsid w:val="009547B3"/>
    <w:rsid w:val="00956905"/>
    <w:rsid w:val="009614C6"/>
    <w:rsid w:val="00962BFB"/>
    <w:rsid w:val="00962E1C"/>
    <w:rsid w:val="0096349D"/>
    <w:rsid w:val="00964954"/>
    <w:rsid w:val="00965E4E"/>
    <w:rsid w:val="00965E86"/>
    <w:rsid w:val="00966DEC"/>
    <w:rsid w:val="0097673B"/>
    <w:rsid w:val="00976899"/>
    <w:rsid w:val="00987C7D"/>
    <w:rsid w:val="00990380"/>
    <w:rsid w:val="0099102F"/>
    <w:rsid w:val="009921DB"/>
    <w:rsid w:val="009940EF"/>
    <w:rsid w:val="00994A8D"/>
    <w:rsid w:val="00994D06"/>
    <w:rsid w:val="00997CF0"/>
    <w:rsid w:val="009A0BBC"/>
    <w:rsid w:val="009A5AFD"/>
    <w:rsid w:val="009A6EFD"/>
    <w:rsid w:val="009B01A9"/>
    <w:rsid w:val="009B39DC"/>
    <w:rsid w:val="009B4FA3"/>
    <w:rsid w:val="009B61E7"/>
    <w:rsid w:val="009C0087"/>
    <w:rsid w:val="009C6E72"/>
    <w:rsid w:val="009D3C3F"/>
    <w:rsid w:val="009D4D67"/>
    <w:rsid w:val="009D635B"/>
    <w:rsid w:val="009D66DC"/>
    <w:rsid w:val="009D7F6F"/>
    <w:rsid w:val="009E0393"/>
    <w:rsid w:val="009E0621"/>
    <w:rsid w:val="009E07D3"/>
    <w:rsid w:val="009E1FB1"/>
    <w:rsid w:val="009F06F2"/>
    <w:rsid w:val="009F635E"/>
    <w:rsid w:val="00A028E4"/>
    <w:rsid w:val="00A02C5D"/>
    <w:rsid w:val="00A058DD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34465"/>
    <w:rsid w:val="00A34789"/>
    <w:rsid w:val="00A3630E"/>
    <w:rsid w:val="00A37BB8"/>
    <w:rsid w:val="00A37D74"/>
    <w:rsid w:val="00A41FF8"/>
    <w:rsid w:val="00A42D87"/>
    <w:rsid w:val="00A44BD3"/>
    <w:rsid w:val="00A4521D"/>
    <w:rsid w:val="00A46D6F"/>
    <w:rsid w:val="00A51F0A"/>
    <w:rsid w:val="00A547B2"/>
    <w:rsid w:val="00A54EF2"/>
    <w:rsid w:val="00A55D48"/>
    <w:rsid w:val="00A57BEB"/>
    <w:rsid w:val="00A61673"/>
    <w:rsid w:val="00A64926"/>
    <w:rsid w:val="00A665CF"/>
    <w:rsid w:val="00A67CA7"/>
    <w:rsid w:val="00A71B5E"/>
    <w:rsid w:val="00A72084"/>
    <w:rsid w:val="00A73989"/>
    <w:rsid w:val="00A753A7"/>
    <w:rsid w:val="00A7752F"/>
    <w:rsid w:val="00A85C35"/>
    <w:rsid w:val="00A92061"/>
    <w:rsid w:val="00A94249"/>
    <w:rsid w:val="00A94BC9"/>
    <w:rsid w:val="00A959BC"/>
    <w:rsid w:val="00AA2562"/>
    <w:rsid w:val="00AA3C60"/>
    <w:rsid w:val="00AB0AF3"/>
    <w:rsid w:val="00AB1381"/>
    <w:rsid w:val="00AB2FF4"/>
    <w:rsid w:val="00AB5F9C"/>
    <w:rsid w:val="00AB7788"/>
    <w:rsid w:val="00AC1AD6"/>
    <w:rsid w:val="00AC503A"/>
    <w:rsid w:val="00AC51B0"/>
    <w:rsid w:val="00AD066E"/>
    <w:rsid w:val="00AD60EC"/>
    <w:rsid w:val="00AD64DF"/>
    <w:rsid w:val="00AE1025"/>
    <w:rsid w:val="00AE3F03"/>
    <w:rsid w:val="00AE64F0"/>
    <w:rsid w:val="00AF23C8"/>
    <w:rsid w:val="00AF2AE2"/>
    <w:rsid w:val="00B0377E"/>
    <w:rsid w:val="00B05ECA"/>
    <w:rsid w:val="00B06135"/>
    <w:rsid w:val="00B07BA9"/>
    <w:rsid w:val="00B10055"/>
    <w:rsid w:val="00B1141E"/>
    <w:rsid w:val="00B1278B"/>
    <w:rsid w:val="00B133D1"/>
    <w:rsid w:val="00B169D1"/>
    <w:rsid w:val="00B171D2"/>
    <w:rsid w:val="00B17295"/>
    <w:rsid w:val="00B215F5"/>
    <w:rsid w:val="00B24C4A"/>
    <w:rsid w:val="00B26B62"/>
    <w:rsid w:val="00B27A54"/>
    <w:rsid w:val="00B30773"/>
    <w:rsid w:val="00B30783"/>
    <w:rsid w:val="00B41F0F"/>
    <w:rsid w:val="00B4229E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3D47"/>
    <w:rsid w:val="00B64962"/>
    <w:rsid w:val="00B676EC"/>
    <w:rsid w:val="00B67D31"/>
    <w:rsid w:val="00B7016C"/>
    <w:rsid w:val="00B7039B"/>
    <w:rsid w:val="00B74D1E"/>
    <w:rsid w:val="00B76237"/>
    <w:rsid w:val="00B76A18"/>
    <w:rsid w:val="00B82A7F"/>
    <w:rsid w:val="00B84C6C"/>
    <w:rsid w:val="00B92687"/>
    <w:rsid w:val="00B94248"/>
    <w:rsid w:val="00B942A1"/>
    <w:rsid w:val="00B94B4F"/>
    <w:rsid w:val="00B97139"/>
    <w:rsid w:val="00B973DB"/>
    <w:rsid w:val="00B976F6"/>
    <w:rsid w:val="00BA3D86"/>
    <w:rsid w:val="00BA5F41"/>
    <w:rsid w:val="00BA7385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68A4"/>
    <w:rsid w:val="00BC7C52"/>
    <w:rsid w:val="00BC7EBE"/>
    <w:rsid w:val="00BD0CF6"/>
    <w:rsid w:val="00BD1471"/>
    <w:rsid w:val="00BD14C5"/>
    <w:rsid w:val="00BD196A"/>
    <w:rsid w:val="00BD2081"/>
    <w:rsid w:val="00BD2311"/>
    <w:rsid w:val="00BD6262"/>
    <w:rsid w:val="00BD7EED"/>
    <w:rsid w:val="00BE4C48"/>
    <w:rsid w:val="00BE61C1"/>
    <w:rsid w:val="00BE64AF"/>
    <w:rsid w:val="00BE6717"/>
    <w:rsid w:val="00BF0381"/>
    <w:rsid w:val="00BF446E"/>
    <w:rsid w:val="00BF6E7B"/>
    <w:rsid w:val="00C01021"/>
    <w:rsid w:val="00C0141F"/>
    <w:rsid w:val="00C014AC"/>
    <w:rsid w:val="00C048AF"/>
    <w:rsid w:val="00C077E0"/>
    <w:rsid w:val="00C07DE6"/>
    <w:rsid w:val="00C07EBA"/>
    <w:rsid w:val="00C12DBF"/>
    <w:rsid w:val="00C154B5"/>
    <w:rsid w:val="00C166B5"/>
    <w:rsid w:val="00C17077"/>
    <w:rsid w:val="00C17085"/>
    <w:rsid w:val="00C17872"/>
    <w:rsid w:val="00C205E9"/>
    <w:rsid w:val="00C212FC"/>
    <w:rsid w:val="00C23F48"/>
    <w:rsid w:val="00C2468F"/>
    <w:rsid w:val="00C262BD"/>
    <w:rsid w:val="00C30E04"/>
    <w:rsid w:val="00C310C2"/>
    <w:rsid w:val="00C35E7D"/>
    <w:rsid w:val="00C36525"/>
    <w:rsid w:val="00C40952"/>
    <w:rsid w:val="00C40EB3"/>
    <w:rsid w:val="00C4155D"/>
    <w:rsid w:val="00C41BD9"/>
    <w:rsid w:val="00C434FD"/>
    <w:rsid w:val="00C4350E"/>
    <w:rsid w:val="00C44760"/>
    <w:rsid w:val="00C47AC7"/>
    <w:rsid w:val="00C5192E"/>
    <w:rsid w:val="00C52364"/>
    <w:rsid w:val="00C52DE6"/>
    <w:rsid w:val="00C6016B"/>
    <w:rsid w:val="00C634A7"/>
    <w:rsid w:val="00C638D7"/>
    <w:rsid w:val="00C638DF"/>
    <w:rsid w:val="00C64720"/>
    <w:rsid w:val="00C6517F"/>
    <w:rsid w:val="00C65C9F"/>
    <w:rsid w:val="00C67BA6"/>
    <w:rsid w:val="00C70DA3"/>
    <w:rsid w:val="00C71920"/>
    <w:rsid w:val="00C72A63"/>
    <w:rsid w:val="00C73ECB"/>
    <w:rsid w:val="00C7630A"/>
    <w:rsid w:val="00C77A70"/>
    <w:rsid w:val="00C80AE4"/>
    <w:rsid w:val="00C857F1"/>
    <w:rsid w:val="00C86FDE"/>
    <w:rsid w:val="00C871C4"/>
    <w:rsid w:val="00C87551"/>
    <w:rsid w:val="00C92A12"/>
    <w:rsid w:val="00C97301"/>
    <w:rsid w:val="00CA1130"/>
    <w:rsid w:val="00CA415F"/>
    <w:rsid w:val="00CA529D"/>
    <w:rsid w:val="00CA5EA7"/>
    <w:rsid w:val="00CB026C"/>
    <w:rsid w:val="00CB2C14"/>
    <w:rsid w:val="00CB4756"/>
    <w:rsid w:val="00CB5A49"/>
    <w:rsid w:val="00CB5C15"/>
    <w:rsid w:val="00CB678B"/>
    <w:rsid w:val="00CC1228"/>
    <w:rsid w:val="00CC1A21"/>
    <w:rsid w:val="00CC5006"/>
    <w:rsid w:val="00CC66DE"/>
    <w:rsid w:val="00CC7C0C"/>
    <w:rsid w:val="00CD5694"/>
    <w:rsid w:val="00CD71BC"/>
    <w:rsid w:val="00CD75E3"/>
    <w:rsid w:val="00CE13B6"/>
    <w:rsid w:val="00CE2627"/>
    <w:rsid w:val="00CE2EB2"/>
    <w:rsid w:val="00CE46BA"/>
    <w:rsid w:val="00CE525D"/>
    <w:rsid w:val="00CE5C99"/>
    <w:rsid w:val="00CE6D1B"/>
    <w:rsid w:val="00CF23EE"/>
    <w:rsid w:val="00CF3540"/>
    <w:rsid w:val="00CF41D3"/>
    <w:rsid w:val="00D11357"/>
    <w:rsid w:val="00D11C38"/>
    <w:rsid w:val="00D12089"/>
    <w:rsid w:val="00D126F7"/>
    <w:rsid w:val="00D129F5"/>
    <w:rsid w:val="00D12ED9"/>
    <w:rsid w:val="00D141DD"/>
    <w:rsid w:val="00D1494A"/>
    <w:rsid w:val="00D16A40"/>
    <w:rsid w:val="00D21887"/>
    <w:rsid w:val="00D21B31"/>
    <w:rsid w:val="00D25BB3"/>
    <w:rsid w:val="00D266DE"/>
    <w:rsid w:val="00D31689"/>
    <w:rsid w:val="00D325D3"/>
    <w:rsid w:val="00D355E8"/>
    <w:rsid w:val="00D43DD6"/>
    <w:rsid w:val="00D454EC"/>
    <w:rsid w:val="00D51C2C"/>
    <w:rsid w:val="00D55A36"/>
    <w:rsid w:val="00D5689A"/>
    <w:rsid w:val="00D57072"/>
    <w:rsid w:val="00D61249"/>
    <w:rsid w:val="00D61AE5"/>
    <w:rsid w:val="00D62166"/>
    <w:rsid w:val="00D64636"/>
    <w:rsid w:val="00D668E4"/>
    <w:rsid w:val="00D672C6"/>
    <w:rsid w:val="00D67466"/>
    <w:rsid w:val="00D7047B"/>
    <w:rsid w:val="00D70735"/>
    <w:rsid w:val="00D70A0B"/>
    <w:rsid w:val="00D729A9"/>
    <w:rsid w:val="00D736D8"/>
    <w:rsid w:val="00D741F4"/>
    <w:rsid w:val="00D74FEC"/>
    <w:rsid w:val="00D75505"/>
    <w:rsid w:val="00D76695"/>
    <w:rsid w:val="00D77DAB"/>
    <w:rsid w:val="00D80998"/>
    <w:rsid w:val="00D8228F"/>
    <w:rsid w:val="00D83CB1"/>
    <w:rsid w:val="00D84354"/>
    <w:rsid w:val="00D862DA"/>
    <w:rsid w:val="00D8640C"/>
    <w:rsid w:val="00D86456"/>
    <w:rsid w:val="00D870BD"/>
    <w:rsid w:val="00D90ED8"/>
    <w:rsid w:val="00D936C9"/>
    <w:rsid w:val="00DA10B9"/>
    <w:rsid w:val="00DA3D7B"/>
    <w:rsid w:val="00DA6721"/>
    <w:rsid w:val="00DA7189"/>
    <w:rsid w:val="00DA7370"/>
    <w:rsid w:val="00DB006D"/>
    <w:rsid w:val="00DB1190"/>
    <w:rsid w:val="00DB18DA"/>
    <w:rsid w:val="00DB4594"/>
    <w:rsid w:val="00DB4AA3"/>
    <w:rsid w:val="00DB68FF"/>
    <w:rsid w:val="00DB7230"/>
    <w:rsid w:val="00DC32BA"/>
    <w:rsid w:val="00DC5A93"/>
    <w:rsid w:val="00DC5FD8"/>
    <w:rsid w:val="00DD3715"/>
    <w:rsid w:val="00DD6518"/>
    <w:rsid w:val="00DD6537"/>
    <w:rsid w:val="00DD6667"/>
    <w:rsid w:val="00DD74A2"/>
    <w:rsid w:val="00DE383B"/>
    <w:rsid w:val="00DE49BE"/>
    <w:rsid w:val="00DE537E"/>
    <w:rsid w:val="00DE6576"/>
    <w:rsid w:val="00DF4614"/>
    <w:rsid w:val="00DF6D10"/>
    <w:rsid w:val="00DF7B25"/>
    <w:rsid w:val="00E00B67"/>
    <w:rsid w:val="00E04840"/>
    <w:rsid w:val="00E135A1"/>
    <w:rsid w:val="00E1496E"/>
    <w:rsid w:val="00E16EF1"/>
    <w:rsid w:val="00E177A0"/>
    <w:rsid w:val="00E17F63"/>
    <w:rsid w:val="00E20F86"/>
    <w:rsid w:val="00E24B37"/>
    <w:rsid w:val="00E317E4"/>
    <w:rsid w:val="00E31C74"/>
    <w:rsid w:val="00E368C3"/>
    <w:rsid w:val="00E3764A"/>
    <w:rsid w:val="00E42BEC"/>
    <w:rsid w:val="00E43C06"/>
    <w:rsid w:val="00E449B1"/>
    <w:rsid w:val="00E47B31"/>
    <w:rsid w:val="00E501F7"/>
    <w:rsid w:val="00E5082D"/>
    <w:rsid w:val="00E574A9"/>
    <w:rsid w:val="00E61355"/>
    <w:rsid w:val="00E613BC"/>
    <w:rsid w:val="00E61F1E"/>
    <w:rsid w:val="00E66861"/>
    <w:rsid w:val="00E66E21"/>
    <w:rsid w:val="00E67063"/>
    <w:rsid w:val="00E70F38"/>
    <w:rsid w:val="00E710FC"/>
    <w:rsid w:val="00E71915"/>
    <w:rsid w:val="00E72868"/>
    <w:rsid w:val="00E732EB"/>
    <w:rsid w:val="00E80916"/>
    <w:rsid w:val="00E840DF"/>
    <w:rsid w:val="00E8452A"/>
    <w:rsid w:val="00E8560F"/>
    <w:rsid w:val="00E8780A"/>
    <w:rsid w:val="00E909C5"/>
    <w:rsid w:val="00E957FC"/>
    <w:rsid w:val="00EA0289"/>
    <w:rsid w:val="00EA599A"/>
    <w:rsid w:val="00EB11D1"/>
    <w:rsid w:val="00EB181B"/>
    <w:rsid w:val="00EB1CA4"/>
    <w:rsid w:val="00EB2DEA"/>
    <w:rsid w:val="00EC341C"/>
    <w:rsid w:val="00EC3549"/>
    <w:rsid w:val="00ED1657"/>
    <w:rsid w:val="00ED5637"/>
    <w:rsid w:val="00ED6618"/>
    <w:rsid w:val="00EE37AC"/>
    <w:rsid w:val="00EE71C9"/>
    <w:rsid w:val="00EF352D"/>
    <w:rsid w:val="00EF4AEE"/>
    <w:rsid w:val="00EF4D43"/>
    <w:rsid w:val="00EF6E41"/>
    <w:rsid w:val="00F0008A"/>
    <w:rsid w:val="00F03BF4"/>
    <w:rsid w:val="00F03F3B"/>
    <w:rsid w:val="00F07468"/>
    <w:rsid w:val="00F10281"/>
    <w:rsid w:val="00F11DDC"/>
    <w:rsid w:val="00F1302B"/>
    <w:rsid w:val="00F13F76"/>
    <w:rsid w:val="00F153C1"/>
    <w:rsid w:val="00F1733E"/>
    <w:rsid w:val="00F212E0"/>
    <w:rsid w:val="00F2176B"/>
    <w:rsid w:val="00F217E8"/>
    <w:rsid w:val="00F22D82"/>
    <w:rsid w:val="00F22FE8"/>
    <w:rsid w:val="00F23A8E"/>
    <w:rsid w:val="00F25662"/>
    <w:rsid w:val="00F26D40"/>
    <w:rsid w:val="00F340B6"/>
    <w:rsid w:val="00F361B7"/>
    <w:rsid w:val="00F37EA4"/>
    <w:rsid w:val="00F40BAE"/>
    <w:rsid w:val="00F4439C"/>
    <w:rsid w:val="00F4647B"/>
    <w:rsid w:val="00F52F93"/>
    <w:rsid w:val="00F531ED"/>
    <w:rsid w:val="00F54608"/>
    <w:rsid w:val="00F552F2"/>
    <w:rsid w:val="00F55E52"/>
    <w:rsid w:val="00F56472"/>
    <w:rsid w:val="00F57EF0"/>
    <w:rsid w:val="00F602E8"/>
    <w:rsid w:val="00F627E2"/>
    <w:rsid w:val="00F63AAA"/>
    <w:rsid w:val="00F66DFC"/>
    <w:rsid w:val="00F70D49"/>
    <w:rsid w:val="00F71520"/>
    <w:rsid w:val="00F7344B"/>
    <w:rsid w:val="00F7590F"/>
    <w:rsid w:val="00F75FE2"/>
    <w:rsid w:val="00F772CC"/>
    <w:rsid w:val="00F8513F"/>
    <w:rsid w:val="00F851AC"/>
    <w:rsid w:val="00F8569E"/>
    <w:rsid w:val="00F85A14"/>
    <w:rsid w:val="00F8791E"/>
    <w:rsid w:val="00F90EB0"/>
    <w:rsid w:val="00F913C6"/>
    <w:rsid w:val="00F94864"/>
    <w:rsid w:val="00F95BDD"/>
    <w:rsid w:val="00FA02EE"/>
    <w:rsid w:val="00FA2408"/>
    <w:rsid w:val="00FA33A6"/>
    <w:rsid w:val="00FA7B80"/>
    <w:rsid w:val="00FB0B18"/>
    <w:rsid w:val="00FB18EA"/>
    <w:rsid w:val="00FB2ACA"/>
    <w:rsid w:val="00FB673E"/>
    <w:rsid w:val="00FB753B"/>
    <w:rsid w:val="00FC3D57"/>
    <w:rsid w:val="00FC3EB4"/>
    <w:rsid w:val="00FC4FB8"/>
    <w:rsid w:val="00FC51B8"/>
    <w:rsid w:val="00FC5FD1"/>
    <w:rsid w:val="00FC6C2D"/>
    <w:rsid w:val="00FD16AB"/>
    <w:rsid w:val="00FD2E3A"/>
    <w:rsid w:val="00FD38DC"/>
    <w:rsid w:val="00FD40C9"/>
    <w:rsid w:val="00FD584E"/>
    <w:rsid w:val="00FD6457"/>
    <w:rsid w:val="00FD755E"/>
    <w:rsid w:val="00FD7CD3"/>
    <w:rsid w:val="00FE1856"/>
    <w:rsid w:val="00FE410C"/>
    <w:rsid w:val="00FE44C5"/>
    <w:rsid w:val="00FE512F"/>
    <w:rsid w:val="00FF1021"/>
    <w:rsid w:val="00FF141F"/>
    <w:rsid w:val="00FF406D"/>
    <w:rsid w:val="00FF5CE3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52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E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2024-02-22T01:13:00Z</dcterms:created>
  <dcterms:modified xsi:type="dcterms:W3CDTF">2024-02-22T01:14:00Z</dcterms:modified>
</cp:coreProperties>
</file>