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0A5D6701" w:rsidR="00A15546" w:rsidRPr="00A15546" w:rsidRDefault="00C43F31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MIGLANI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23B608B9" w:rsidR="00A15546" w:rsidRPr="00A15546" w:rsidRDefault="00C43F31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MINISTER FOR IMMIGRATION, CITIZENSHIP</w:t>
      </w:r>
      <w:r w:rsidR="001873E8">
        <w:rPr>
          <w:caps w:val="0"/>
          <w:szCs w:val="26"/>
        </w:rPr>
        <w:t xml:space="preserve"> AND MULTICULTURAL AFFAIRS &amp; ANOR</w:t>
      </w:r>
    </w:p>
    <w:p w14:paraId="620B25A3" w14:textId="57F33446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0F5874">
        <w:rPr>
          <w:szCs w:val="26"/>
          <w:lang w:val="en-US" w:eastAsia="en-US"/>
        </w:rPr>
        <w:t>202</w:t>
      </w:r>
      <w:r w:rsidR="00EE297B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4F777E">
        <w:rPr>
          <w:szCs w:val="26"/>
          <w:lang w:val="en-US" w:eastAsia="en-US"/>
        </w:rPr>
        <w:t>34</w:t>
      </w:r>
    </w:p>
    <w:p w14:paraId="60AFBFB2" w14:textId="18B6255E" w:rsidR="00A15546" w:rsidRPr="00A15546" w:rsidRDefault="005C53EB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M</w:t>
      </w:r>
      <w:r w:rsidR="001873E8">
        <w:rPr>
          <w:szCs w:val="26"/>
          <w:lang w:val="en-US" w:eastAsia="en-US"/>
        </w:rPr>
        <w:t>75</w:t>
      </w:r>
      <w:r w:rsidR="00A13AA0">
        <w:rPr>
          <w:szCs w:val="26"/>
          <w:lang w:val="en-US" w:eastAsia="en-US"/>
        </w:rPr>
        <w:t>/</w:t>
      </w:r>
      <w:r w:rsidR="007573DE">
        <w:rPr>
          <w:szCs w:val="26"/>
          <w:lang w:val="en-US" w:eastAsia="en-US"/>
        </w:rPr>
        <w:t>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6963249B" w14:textId="0BA53FA4" w:rsidR="00D33840" w:rsidRDefault="00A15546" w:rsidP="00555B12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D33840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320C8E" w:rsidRPr="00320C8E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</w:t>
      </w:r>
      <w:r w:rsidR="00CF6665">
        <w:rPr>
          <w:rFonts w:ascii="Times New Roman" w:eastAsia="Times New Roman" w:hAnsi="Times New Roman"/>
          <w:sz w:val="26"/>
          <w:szCs w:val="26"/>
          <w:lang w:eastAsia="en-AU"/>
        </w:rPr>
        <w:t xml:space="preserve">requires an extension of time within which to </w:t>
      </w:r>
      <w:r w:rsidR="00320C8E" w:rsidRPr="00320C8E">
        <w:rPr>
          <w:rFonts w:ascii="Times New Roman" w:eastAsia="Times New Roman" w:hAnsi="Times New Roman"/>
          <w:sz w:val="26"/>
          <w:szCs w:val="26"/>
          <w:lang w:eastAsia="en-AU"/>
        </w:rPr>
        <w:t xml:space="preserve">seek special leave to appeal from </w:t>
      </w:r>
      <w:r w:rsidR="0067327B">
        <w:rPr>
          <w:rFonts w:ascii="Times New Roman" w:eastAsia="Times New Roman" w:hAnsi="Times New Roman"/>
          <w:sz w:val="26"/>
          <w:szCs w:val="26"/>
          <w:lang w:eastAsia="en-AU"/>
        </w:rPr>
        <w:t>a judgment</w:t>
      </w:r>
      <w:r w:rsidR="00320C8E" w:rsidRPr="00320C8E">
        <w:rPr>
          <w:rFonts w:ascii="Times New Roman" w:eastAsia="Times New Roman" w:hAnsi="Times New Roman"/>
          <w:sz w:val="26"/>
          <w:szCs w:val="26"/>
          <w:lang w:eastAsia="en-AU"/>
        </w:rPr>
        <w:t xml:space="preserve"> of </w:t>
      </w:r>
      <w:r w:rsidR="00C47BA2">
        <w:rPr>
          <w:rFonts w:ascii="Times New Roman" w:eastAsia="Times New Roman" w:hAnsi="Times New Roman"/>
          <w:sz w:val="26"/>
          <w:szCs w:val="26"/>
          <w:lang w:eastAsia="en-AU"/>
        </w:rPr>
        <w:t xml:space="preserve">a single judge of </w:t>
      </w:r>
      <w:r w:rsidR="00320C8E" w:rsidRPr="00320C8E">
        <w:rPr>
          <w:rFonts w:ascii="Times New Roman" w:eastAsia="Times New Roman" w:hAnsi="Times New Roman"/>
          <w:sz w:val="26"/>
          <w:szCs w:val="26"/>
          <w:lang w:eastAsia="en-AU"/>
        </w:rPr>
        <w:t>the Federal Court of Australia (</w:t>
      </w:r>
      <w:r w:rsidR="00A417D0">
        <w:rPr>
          <w:rFonts w:ascii="Times New Roman" w:eastAsia="Times New Roman" w:hAnsi="Times New Roman"/>
          <w:sz w:val="26"/>
          <w:szCs w:val="26"/>
          <w:lang w:eastAsia="en-AU"/>
        </w:rPr>
        <w:t>Button </w:t>
      </w:r>
      <w:r w:rsidR="00320C8E" w:rsidRPr="00320C8E">
        <w:rPr>
          <w:rFonts w:ascii="Times New Roman" w:eastAsia="Times New Roman" w:hAnsi="Times New Roman"/>
          <w:sz w:val="26"/>
          <w:szCs w:val="26"/>
          <w:lang w:eastAsia="en-AU"/>
        </w:rPr>
        <w:t>J)</w:t>
      </w:r>
      <w:r w:rsidR="00881E33">
        <w:rPr>
          <w:rFonts w:ascii="Times New Roman" w:eastAsia="Times New Roman" w:hAnsi="Times New Roman"/>
          <w:sz w:val="26"/>
          <w:szCs w:val="26"/>
          <w:lang w:eastAsia="en-AU"/>
        </w:rPr>
        <w:t xml:space="preserve"> dismissing an appeal </w:t>
      </w:r>
      <w:r w:rsidR="006E403E">
        <w:rPr>
          <w:rFonts w:ascii="Times New Roman" w:eastAsia="Times New Roman" w:hAnsi="Times New Roman"/>
          <w:sz w:val="26"/>
          <w:szCs w:val="26"/>
          <w:lang w:eastAsia="en-AU"/>
        </w:rPr>
        <w:t>from</w:t>
      </w:r>
      <w:r w:rsidR="00320C8E" w:rsidRPr="00320C8E">
        <w:rPr>
          <w:rFonts w:ascii="Times New Roman" w:eastAsia="Times New Roman" w:hAnsi="Times New Roman"/>
          <w:sz w:val="26"/>
          <w:szCs w:val="26"/>
          <w:lang w:eastAsia="en-AU"/>
        </w:rPr>
        <w:t xml:space="preserve"> a judgment of the Federal Circuit and Family Court of Australia (Division</w:t>
      </w:r>
      <w:r w:rsidR="009922A5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320C8E" w:rsidRPr="00320C8E">
        <w:rPr>
          <w:rFonts w:ascii="Times New Roman" w:eastAsia="Times New Roman" w:hAnsi="Times New Roman"/>
          <w:sz w:val="26"/>
          <w:szCs w:val="26"/>
          <w:lang w:eastAsia="en-AU"/>
        </w:rPr>
        <w:t>2) (Judge</w:t>
      </w:r>
      <w:r w:rsidR="009922A5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A417D0">
        <w:rPr>
          <w:rFonts w:ascii="Times New Roman" w:eastAsia="Times New Roman" w:hAnsi="Times New Roman"/>
          <w:sz w:val="26"/>
          <w:szCs w:val="26"/>
          <w:lang w:eastAsia="en-AU"/>
        </w:rPr>
        <w:t>Riley</w:t>
      </w:r>
      <w:r w:rsidR="00320C8E" w:rsidRPr="00320C8E">
        <w:rPr>
          <w:rFonts w:ascii="Times New Roman" w:eastAsia="Times New Roman" w:hAnsi="Times New Roman"/>
          <w:sz w:val="26"/>
          <w:szCs w:val="26"/>
          <w:lang w:eastAsia="en-AU"/>
        </w:rPr>
        <w:t>)</w:t>
      </w:r>
      <w:r w:rsidR="00E56D81">
        <w:rPr>
          <w:rFonts w:ascii="Times New Roman" w:eastAsia="Times New Roman" w:hAnsi="Times New Roman"/>
          <w:sz w:val="26"/>
          <w:szCs w:val="26"/>
          <w:lang w:eastAsia="en-AU"/>
        </w:rPr>
        <w:t>, which in turn</w:t>
      </w:r>
      <w:r w:rsidR="00E613AC">
        <w:rPr>
          <w:rFonts w:ascii="Times New Roman" w:eastAsia="Times New Roman" w:hAnsi="Times New Roman"/>
          <w:sz w:val="26"/>
          <w:szCs w:val="26"/>
          <w:lang w:eastAsia="en-AU"/>
        </w:rPr>
        <w:t xml:space="preserve"> dismissed the applicant's</w:t>
      </w:r>
      <w:r w:rsidR="005C5F50">
        <w:rPr>
          <w:rFonts w:ascii="Times New Roman" w:eastAsia="Times New Roman" w:hAnsi="Times New Roman"/>
          <w:sz w:val="26"/>
          <w:szCs w:val="26"/>
          <w:lang w:eastAsia="en-AU"/>
        </w:rPr>
        <w:t xml:space="preserve"> application for judicial review of a decision of the Administrative Appeals Tribunal</w:t>
      </w:r>
      <w:r w:rsidR="00320C8E" w:rsidRPr="00320C8E">
        <w:rPr>
          <w:rFonts w:ascii="Times New Roman" w:eastAsia="Times New Roman" w:hAnsi="Times New Roman"/>
          <w:sz w:val="26"/>
          <w:szCs w:val="26"/>
          <w:lang w:eastAsia="en-AU"/>
        </w:rPr>
        <w:t>. The proposed appeal would not enjoy sufficient prospects of success to warrant a grant of special leave to appeal.</w:t>
      </w:r>
      <w:r w:rsidR="00CB17A4">
        <w:rPr>
          <w:rFonts w:ascii="Times New Roman" w:eastAsia="Times New Roman" w:hAnsi="Times New Roman"/>
          <w:sz w:val="26"/>
          <w:szCs w:val="26"/>
          <w:lang w:eastAsia="en-AU"/>
        </w:rPr>
        <w:t xml:space="preserve"> It would therefore </w:t>
      </w:r>
      <w:r w:rsidR="00B85543">
        <w:rPr>
          <w:rFonts w:ascii="Times New Roman" w:eastAsia="Times New Roman" w:hAnsi="Times New Roman"/>
          <w:sz w:val="26"/>
          <w:szCs w:val="26"/>
          <w:lang w:eastAsia="en-AU"/>
        </w:rPr>
        <w:t>be futile to grant the extension of time required.</w:t>
      </w:r>
    </w:p>
    <w:p w14:paraId="3FAD03C5" w14:textId="69C5BD4F" w:rsidR="00A15546" w:rsidRPr="00D33840" w:rsidRDefault="00D33840" w:rsidP="0005743E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D33840">
        <w:rPr>
          <w:rFonts w:ascii="Times New Roman" w:eastAsia="Times New Roman" w:hAnsi="Times New Roman"/>
          <w:sz w:val="26"/>
          <w:szCs w:val="26"/>
          <w:lang w:eastAsia="en-AU"/>
        </w:rPr>
        <w:tab/>
        <w:t xml:space="preserve">Special leave </w:t>
      </w:r>
      <w:r w:rsidR="006A1251">
        <w:rPr>
          <w:rFonts w:ascii="Times New Roman" w:eastAsia="Times New Roman" w:hAnsi="Times New Roman"/>
          <w:sz w:val="26"/>
          <w:szCs w:val="26"/>
          <w:lang w:eastAsia="en-AU"/>
        </w:rPr>
        <w:t>to appeal</w:t>
      </w:r>
      <w:r w:rsidRPr="00D33840">
        <w:rPr>
          <w:rFonts w:ascii="Times New Roman" w:eastAsia="Times New Roman" w:hAnsi="Times New Roman"/>
          <w:sz w:val="26"/>
          <w:szCs w:val="26"/>
          <w:lang w:eastAsia="en-AU"/>
        </w:rPr>
        <w:t xml:space="preserve"> is refused.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Jagot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5417DB5F" w:rsidR="00A15546" w:rsidRPr="00A15546" w:rsidRDefault="001873E8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March</w:t>
      </w:r>
      <w:r w:rsidR="00211D1F">
        <w:rPr>
          <w:rFonts w:ascii="Times New Roman" w:hAnsi="Times New Roman"/>
          <w:sz w:val="26"/>
          <w:szCs w:val="26"/>
          <w:lang w:val="en-GB" w:eastAsia="en-AU"/>
        </w:rPr>
        <w:t xml:space="preserve">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FB73" w14:textId="77777777" w:rsidR="00FE48BF" w:rsidRDefault="00FE48BF" w:rsidP="00563C8C">
      <w:pPr>
        <w:spacing w:after="0" w:line="240" w:lineRule="auto"/>
      </w:pPr>
      <w:r>
        <w:separator/>
      </w:r>
    </w:p>
  </w:endnote>
  <w:endnote w:type="continuationSeparator" w:id="0">
    <w:p w14:paraId="40C766EA" w14:textId="77777777" w:rsidR="00FE48BF" w:rsidRDefault="00FE48BF" w:rsidP="00563C8C">
      <w:pPr>
        <w:spacing w:after="0" w:line="240" w:lineRule="auto"/>
      </w:pPr>
      <w:r>
        <w:continuationSeparator/>
      </w:r>
    </w:p>
  </w:endnote>
  <w:endnote w:type="continuationNotice" w:id="1">
    <w:p w14:paraId="448D75BF" w14:textId="77777777" w:rsidR="00FE48BF" w:rsidRDefault="00FE48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C8D7" w14:textId="77777777" w:rsidR="00FE48BF" w:rsidRDefault="00FE48BF" w:rsidP="00563C8C">
      <w:pPr>
        <w:spacing w:after="0" w:line="240" w:lineRule="auto"/>
      </w:pPr>
      <w:r>
        <w:separator/>
      </w:r>
    </w:p>
  </w:footnote>
  <w:footnote w:type="continuationSeparator" w:id="0">
    <w:p w14:paraId="635C9207" w14:textId="77777777" w:rsidR="00FE48BF" w:rsidRDefault="00FE48BF" w:rsidP="00563C8C">
      <w:pPr>
        <w:spacing w:after="0" w:line="240" w:lineRule="auto"/>
      </w:pPr>
      <w:r>
        <w:continuationSeparator/>
      </w:r>
    </w:p>
  </w:footnote>
  <w:footnote w:type="continuationNotice" w:id="1">
    <w:p w14:paraId="4D175F7C" w14:textId="77777777" w:rsidR="00FE48BF" w:rsidRDefault="00FE48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11DD"/>
    <w:rsid w:val="000038E5"/>
    <w:rsid w:val="000070AA"/>
    <w:rsid w:val="00011870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1BD6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5D"/>
    <w:rsid w:val="00077EC0"/>
    <w:rsid w:val="0008101B"/>
    <w:rsid w:val="00085326"/>
    <w:rsid w:val="00085CA4"/>
    <w:rsid w:val="00086084"/>
    <w:rsid w:val="000A0437"/>
    <w:rsid w:val="000A084B"/>
    <w:rsid w:val="000A12AA"/>
    <w:rsid w:val="000A19EC"/>
    <w:rsid w:val="000A2B0C"/>
    <w:rsid w:val="000A3B3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5874"/>
    <w:rsid w:val="000F7EB4"/>
    <w:rsid w:val="00102673"/>
    <w:rsid w:val="00103E9C"/>
    <w:rsid w:val="001172B6"/>
    <w:rsid w:val="00120C41"/>
    <w:rsid w:val="00141361"/>
    <w:rsid w:val="00143E2B"/>
    <w:rsid w:val="00153B52"/>
    <w:rsid w:val="001542DC"/>
    <w:rsid w:val="00155813"/>
    <w:rsid w:val="00157DE5"/>
    <w:rsid w:val="00160016"/>
    <w:rsid w:val="00162627"/>
    <w:rsid w:val="001626E5"/>
    <w:rsid w:val="001641F4"/>
    <w:rsid w:val="001676FF"/>
    <w:rsid w:val="00171BB5"/>
    <w:rsid w:val="001745E5"/>
    <w:rsid w:val="001831CB"/>
    <w:rsid w:val="001847E4"/>
    <w:rsid w:val="001873E8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D5FCA"/>
    <w:rsid w:val="001E1B77"/>
    <w:rsid w:val="001E4C7A"/>
    <w:rsid w:val="001E5A8D"/>
    <w:rsid w:val="001F386A"/>
    <w:rsid w:val="001F5899"/>
    <w:rsid w:val="001F693F"/>
    <w:rsid w:val="001F7AE3"/>
    <w:rsid w:val="001F7B05"/>
    <w:rsid w:val="00205648"/>
    <w:rsid w:val="00206A2A"/>
    <w:rsid w:val="00211D1F"/>
    <w:rsid w:val="002149AC"/>
    <w:rsid w:val="00215282"/>
    <w:rsid w:val="002175B9"/>
    <w:rsid w:val="002200C4"/>
    <w:rsid w:val="002266A4"/>
    <w:rsid w:val="0023224D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847BC"/>
    <w:rsid w:val="00291E23"/>
    <w:rsid w:val="00297F17"/>
    <w:rsid w:val="002A084A"/>
    <w:rsid w:val="002A593A"/>
    <w:rsid w:val="002A5BE5"/>
    <w:rsid w:val="002A6BFF"/>
    <w:rsid w:val="002A6C5E"/>
    <w:rsid w:val="002A6F76"/>
    <w:rsid w:val="002B0462"/>
    <w:rsid w:val="002C2356"/>
    <w:rsid w:val="002C3711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5748"/>
    <w:rsid w:val="003067E5"/>
    <w:rsid w:val="00307072"/>
    <w:rsid w:val="00320C8E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418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13796"/>
    <w:rsid w:val="0042180F"/>
    <w:rsid w:val="004229EC"/>
    <w:rsid w:val="00423766"/>
    <w:rsid w:val="00423CC6"/>
    <w:rsid w:val="00425209"/>
    <w:rsid w:val="00425EB8"/>
    <w:rsid w:val="00427201"/>
    <w:rsid w:val="00442B9B"/>
    <w:rsid w:val="0044740B"/>
    <w:rsid w:val="00447FA3"/>
    <w:rsid w:val="0045795D"/>
    <w:rsid w:val="00460DEF"/>
    <w:rsid w:val="00463B5D"/>
    <w:rsid w:val="004652C6"/>
    <w:rsid w:val="00466106"/>
    <w:rsid w:val="00473E92"/>
    <w:rsid w:val="004811B8"/>
    <w:rsid w:val="00482483"/>
    <w:rsid w:val="00482976"/>
    <w:rsid w:val="00484FDC"/>
    <w:rsid w:val="0048543A"/>
    <w:rsid w:val="00485861"/>
    <w:rsid w:val="0049203F"/>
    <w:rsid w:val="00493953"/>
    <w:rsid w:val="004A43B8"/>
    <w:rsid w:val="004B1546"/>
    <w:rsid w:val="004B47A6"/>
    <w:rsid w:val="004C11DA"/>
    <w:rsid w:val="004C325A"/>
    <w:rsid w:val="004D5D37"/>
    <w:rsid w:val="004D5F6C"/>
    <w:rsid w:val="004E05DE"/>
    <w:rsid w:val="004E24D3"/>
    <w:rsid w:val="004E5C06"/>
    <w:rsid w:val="004E6212"/>
    <w:rsid w:val="004F56F5"/>
    <w:rsid w:val="004F777E"/>
    <w:rsid w:val="00500D67"/>
    <w:rsid w:val="00503EFD"/>
    <w:rsid w:val="005046F9"/>
    <w:rsid w:val="00511190"/>
    <w:rsid w:val="0051344E"/>
    <w:rsid w:val="00520C45"/>
    <w:rsid w:val="00526BEC"/>
    <w:rsid w:val="00531610"/>
    <w:rsid w:val="00536103"/>
    <w:rsid w:val="00544D4C"/>
    <w:rsid w:val="005454C7"/>
    <w:rsid w:val="005511EC"/>
    <w:rsid w:val="005573CC"/>
    <w:rsid w:val="00560C8C"/>
    <w:rsid w:val="00560EB3"/>
    <w:rsid w:val="00562561"/>
    <w:rsid w:val="00563C8C"/>
    <w:rsid w:val="00563F31"/>
    <w:rsid w:val="00564326"/>
    <w:rsid w:val="005648E5"/>
    <w:rsid w:val="00566E23"/>
    <w:rsid w:val="00570792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1BD9"/>
    <w:rsid w:val="005C3D0A"/>
    <w:rsid w:val="005C412B"/>
    <w:rsid w:val="005C53EB"/>
    <w:rsid w:val="005C5F50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1357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327B"/>
    <w:rsid w:val="0067764F"/>
    <w:rsid w:val="00687326"/>
    <w:rsid w:val="00694B27"/>
    <w:rsid w:val="00695999"/>
    <w:rsid w:val="006A0A1A"/>
    <w:rsid w:val="006A1251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03E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573DE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1CB9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865"/>
    <w:rsid w:val="00830F5A"/>
    <w:rsid w:val="008321DB"/>
    <w:rsid w:val="0083513C"/>
    <w:rsid w:val="00836FAF"/>
    <w:rsid w:val="00837743"/>
    <w:rsid w:val="00843AE7"/>
    <w:rsid w:val="008440BA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1E33"/>
    <w:rsid w:val="00882886"/>
    <w:rsid w:val="0088486C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69B5"/>
    <w:rsid w:val="008D6A03"/>
    <w:rsid w:val="008D76D8"/>
    <w:rsid w:val="008E135A"/>
    <w:rsid w:val="008E289F"/>
    <w:rsid w:val="008E5B68"/>
    <w:rsid w:val="008F1B11"/>
    <w:rsid w:val="008F3178"/>
    <w:rsid w:val="00902AC9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2A5"/>
    <w:rsid w:val="00992505"/>
    <w:rsid w:val="009A0CF9"/>
    <w:rsid w:val="009A12E1"/>
    <w:rsid w:val="009A1E2D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528E"/>
    <w:rsid w:val="009F7924"/>
    <w:rsid w:val="00A0322B"/>
    <w:rsid w:val="00A04EE2"/>
    <w:rsid w:val="00A106E6"/>
    <w:rsid w:val="00A115F2"/>
    <w:rsid w:val="00A13AA0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17D0"/>
    <w:rsid w:val="00A46841"/>
    <w:rsid w:val="00A50ACF"/>
    <w:rsid w:val="00A51458"/>
    <w:rsid w:val="00A52A08"/>
    <w:rsid w:val="00A53572"/>
    <w:rsid w:val="00A66589"/>
    <w:rsid w:val="00A67236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090C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19D2"/>
    <w:rsid w:val="00B42099"/>
    <w:rsid w:val="00B44A3E"/>
    <w:rsid w:val="00B44E82"/>
    <w:rsid w:val="00B47C8C"/>
    <w:rsid w:val="00B507E1"/>
    <w:rsid w:val="00B5226D"/>
    <w:rsid w:val="00B533DB"/>
    <w:rsid w:val="00B54716"/>
    <w:rsid w:val="00B56279"/>
    <w:rsid w:val="00B56DD8"/>
    <w:rsid w:val="00B601C8"/>
    <w:rsid w:val="00B608E3"/>
    <w:rsid w:val="00B64DA7"/>
    <w:rsid w:val="00B67958"/>
    <w:rsid w:val="00B71613"/>
    <w:rsid w:val="00B739E1"/>
    <w:rsid w:val="00B753B2"/>
    <w:rsid w:val="00B85543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0834"/>
    <w:rsid w:val="00BC1552"/>
    <w:rsid w:val="00BC67CC"/>
    <w:rsid w:val="00BC714F"/>
    <w:rsid w:val="00BD0A64"/>
    <w:rsid w:val="00BD1C9A"/>
    <w:rsid w:val="00BD3C2E"/>
    <w:rsid w:val="00BD7184"/>
    <w:rsid w:val="00BE60FB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17FD1"/>
    <w:rsid w:val="00C220FB"/>
    <w:rsid w:val="00C239FD"/>
    <w:rsid w:val="00C25D24"/>
    <w:rsid w:val="00C35334"/>
    <w:rsid w:val="00C36780"/>
    <w:rsid w:val="00C36C5E"/>
    <w:rsid w:val="00C43F31"/>
    <w:rsid w:val="00C464C2"/>
    <w:rsid w:val="00C47B62"/>
    <w:rsid w:val="00C47BA2"/>
    <w:rsid w:val="00C52F42"/>
    <w:rsid w:val="00C530D1"/>
    <w:rsid w:val="00C56CB7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17A4"/>
    <w:rsid w:val="00CB4D4C"/>
    <w:rsid w:val="00CB6392"/>
    <w:rsid w:val="00CC0618"/>
    <w:rsid w:val="00CC5D87"/>
    <w:rsid w:val="00CC5FC2"/>
    <w:rsid w:val="00CD26B9"/>
    <w:rsid w:val="00CD33F2"/>
    <w:rsid w:val="00CD4038"/>
    <w:rsid w:val="00CD48A5"/>
    <w:rsid w:val="00CD4C91"/>
    <w:rsid w:val="00CD6EB0"/>
    <w:rsid w:val="00CD770F"/>
    <w:rsid w:val="00CE15F7"/>
    <w:rsid w:val="00CE2FB4"/>
    <w:rsid w:val="00CE699E"/>
    <w:rsid w:val="00CF15B5"/>
    <w:rsid w:val="00CF1B6F"/>
    <w:rsid w:val="00CF2573"/>
    <w:rsid w:val="00CF51A8"/>
    <w:rsid w:val="00CF6665"/>
    <w:rsid w:val="00CF7640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3840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1488"/>
    <w:rsid w:val="00D92526"/>
    <w:rsid w:val="00D97DAE"/>
    <w:rsid w:val="00DA36E0"/>
    <w:rsid w:val="00DB156B"/>
    <w:rsid w:val="00DB52C7"/>
    <w:rsid w:val="00DC50A9"/>
    <w:rsid w:val="00DC55D5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12D82"/>
    <w:rsid w:val="00E13639"/>
    <w:rsid w:val="00E179B3"/>
    <w:rsid w:val="00E24629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56D81"/>
    <w:rsid w:val="00E60AF4"/>
    <w:rsid w:val="00E613AC"/>
    <w:rsid w:val="00E62350"/>
    <w:rsid w:val="00E62C9F"/>
    <w:rsid w:val="00E64110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2C3"/>
    <w:rsid w:val="00E857BE"/>
    <w:rsid w:val="00E90AC9"/>
    <w:rsid w:val="00E92A76"/>
    <w:rsid w:val="00E93133"/>
    <w:rsid w:val="00E94812"/>
    <w:rsid w:val="00E979AA"/>
    <w:rsid w:val="00EA229C"/>
    <w:rsid w:val="00EA2A25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2230"/>
    <w:rsid w:val="00ED48DF"/>
    <w:rsid w:val="00ED48FD"/>
    <w:rsid w:val="00ED4C80"/>
    <w:rsid w:val="00ED50B9"/>
    <w:rsid w:val="00ED595A"/>
    <w:rsid w:val="00ED5EF7"/>
    <w:rsid w:val="00ED7F04"/>
    <w:rsid w:val="00EE1887"/>
    <w:rsid w:val="00EE297B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08C8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D3798"/>
    <w:rsid w:val="00FE48BF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2024-03-06T23:38:00Z</dcterms:created>
  <dcterms:modified xsi:type="dcterms:W3CDTF">2024-03-06T23:38:00Z</dcterms:modified>
</cp:coreProperties>
</file>