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762A4" w14:textId="18210599" w:rsidR="003909D4" w:rsidRDefault="003909D4">
      <w:pPr>
        <w:spacing w:after="0" w:line="240" w:lineRule="auto"/>
        <w:rPr>
          <w:lang w:val="en-US"/>
        </w:rPr>
      </w:pPr>
    </w:p>
    <w:p w14:paraId="2677B786" w14:textId="77777777" w:rsidR="00ED7152" w:rsidRDefault="00ED7152" w:rsidP="00A15546">
      <w:pPr>
        <w:pStyle w:val="HeadingV"/>
      </w:pPr>
      <w:r w:rsidRPr="00ED7152">
        <w:t xml:space="preserve">CASPERSZ </w:t>
      </w:r>
    </w:p>
    <w:p w14:paraId="2F60FBDE" w14:textId="3CC32BE5" w:rsidR="00A15546" w:rsidRPr="00A15546" w:rsidRDefault="00A15546" w:rsidP="00A15546">
      <w:pPr>
        <w:pStyle w:val="HeadingV"/>
      </w:pPr>
      <w:r w:rsidRPr="00A15546">
        <w:t>v</w:t>
      </w:r>
    </w:p>
    <w:p w14:paraId="39F3FA17" w14:textId="4C0C871E" w:rsidR="00C44731" w:rsidRDefault="006C2BB5" w:rsidP="00A15546">
      <w:pPr>
        <w:pStyle w:val="Centre"/>
        <w:rPr>
          <w:i/>
          <w:szCs w:val="26"/>
          <w:lang w:val="en-US" w:eastAsia="en-US"/>
        </w:rPr>
      </w:pPr>
      <w:r>
        <w:rPr>
          <w:i/>
          <w:szCs w:val="26"/>
          <w:lang w:val="en-US" w:eastAsia="en-US"/>
        </w:rPr>
        <w:t xml:space="preserve">GARRY &amp; </w:t>
      </w:r>
      <w:r w:rsidR="00C44731" w:rsidRPr="00C44731">
        <w:rPr>
          <w:i/>
          <w:szCs w:val="26"/>
          <w:lang w:val="en-US" w:eastAsia="en-US"/>
        </w:rPr>
        <w:t xml:space="preserve">WARREN SMITH PTY LTD (ACN 004 753 333) </w:t>
      </w:r>
      <w:r w:rsidR="00D61D8D">
        <w:rPr>
          <w:i/>
          <w:szCs w:val="26"/>
          <w:lang w:val="en-US" w:eastAsia="en-US"/>
        </w:rPr>
        <w:t xml:space="preserve">&amp; </w:t>
      </w:r>
      <w:r w:rsidR="00565F55">
        <w:rPr>
          <w:i/>
          <w:szCs w:val="26"/>
          <w:lang w:val="en-US" w:eastAsia="en-US"/>
        </w:rPr>
        <w:t>ORS</w:t>
      </w:r>
    </w:p>
    <w:p w14:paraId="620B25A3" w14:textId="290DED5D" w:rsidR="00A15546" w:rsidRPr="00A15546" w:rsidRDefault="00A15546" w:rsidP="00A15546">
      <w:pPr>
        <w:pStyle w:val="Centre"/>
        <w:rPr>
          <w:szCs w:val="26"/>
          <w:lang w:val="en-US" w:eastAsia="en-US"/>
        </w:rPr>
      </w:pPr>
      <w:r w:rsidRPr="00A15546">
        <w:rPr>
          <w:szCs w:val="26"/>
          <w:lang w:val="en-US" w:eastAsia="en-US"/>
        </w:rPr>
        <w:t>[</w:t>
      </w:r>
      <w:r w:rsidR="001329F6">
        <w:rPr>
          <w:szCs w:val="26"/>
          <w:lang w:val="en-US" w:eastAsia="en-US"/>
        </w:rPr>
        <w:t>202</w:t>
      </w:r>
      <w:r w:rsidR="009B7F61">
        <w:rPr>
          <w:szCs w:val="26"/>
          <w:lang w:val="en-US" w:eastAsia="en-US"/>
        </w:rPr>
        <w:t>4</w:t>
      </w:r>
      <w:r w:rsidRPr="00A15546">
        <w:rPr>
          <w:szCs w:val="26"/>
          <w:lang w:val="en-US" w:eastAsia="en-US"/>
        </w:rPr>
        <w:t xml:space="preserve">] HCASL </w:t>
      </w:r>
      <w:r w:rsidR="005D3560">
        <w:rPr>
          <w:szCs w:val="26"/>
          <w:lang w:val="en-US" w:eastAsia="en-US"/>
        </w:rPr>
        <w:t>39</w:t>
      </w:r>
    </w:p>
    <w:p w14:paraId="60AFBFB2" w14:textId="2F1715A2" w:rsidR="00A15546" w:rsidRPr="00A15546" w:rsidRDefault="00C44731" w:rsidP="00A15546">
      <w:pPr>
        <w:pStyle w:val="Centre"/>
        <w:rPr>
          <w:szCs w:val="26"/>
        </w:rPr>
      </w:pPr>
      <w:r>
        <w:rPr>
          <w:szCs w:val="26"/>
          <w:lang w:val="en-US" w:eastAsia="en-US"/>
        </w:rPr>
        <w:t>M91/2023</w:t>
      </w:r>
    </w:p>
    <w:p w14:paraId="5159F591" w14:textId="77777777" w:rsidR="00A15546" w:rsidRPr="00A15546" w:rsidRDefault="00A15546" w:rsidP="00A15546">
      <w:pPr>
        <w:pStyle w:val="Centre"/>
        <w:rPr>
          <w:szCs w:val="26"/>
          <w:lang w:val="en-US" w:eastAsia="en-US"/>
        </w:rPr>
      </w:pPr>
    </w:p>
    <w:p w14:paraId="032E96B8" w14:textId="77777777" w:rsidR="00A15546" w:rsidRPr="00A15546" w:rsidRDefault="00A15546" w:rsidP="00A15546">
      <w:pPr>
        <w:pStyle w:val="Centre"/>
        <w:rPr>
          <w:szCs w:val="26"/>
          <w:lang w:val="en-US" w:eastAsia="en-US"/>
        </w:rPr>
      </w:pPr>
    </w:p>
    <w:p w14:paraId="0D097B5B" w14:textId="17A86145" w:rsidR="004C2631" w:rsidRDefault="00A15546" w:rsidP="00A15546">
      <w:pPr>
        <w:numPr>
          <w:ilvl w:val="0"/>
          <w:numId w:val="1"/>
        </w:numPr>
        <w:tabs>
          <w:tab w:val="clear" w:pos="360"/>
        </w:tabs>
        <w:spacing w:after="260" w:line="280" w:lineRule="exact"/>
        <w:ind w:left="0" w:hanging="720"/>
        <w:jc w:val="both"/>
        <w:rPr>
          <w:rFonts w:ascii="Times New Roman" w:eastAsia="Times New Roman" w:hAnsi="Times New Roman"/>
          <w:sz w:val="26"/>
          <w:szCs w:val="26"/>
          <w:lang w:eastAsia="en-AU"/>
        </w:rPr>
      </w:pPr>
      <w:r w:rsidRPr="00A15546">
        <w:rPr>
          <w:rFonts w:ascii="Times New Roman" w:eastAsia="Times New Roman" w:hAnsi="Times New Roman"/>
          <w:sz w:val="26"/>
          <w:szCs w:val="26"/>
          <w:lang w:eastAsia="en-AU"/>
        </w:rPr>
        <w:tab/>
      </w:r>
      <w:r w:rsidR="001329F6">
        <w:rPr>
          <w:rFonts w:ascii="Times New Roman" w:eastAsia="Times New Roman" w:hAnsi="Times New Roman"/>
          <w:sz w:val="26"/>
          <w:szCs w:val="26"/>
          <w:lang w:eastAsia="en-AU"/>
        </w:rPr>
        <w:t xml:space="preserve">The applicant </w:t>
      </w:r>
      <w:r w:rsidR="00535CF8">
        <w:rPr>
          <w:rFonts w:ascii="Times New Roman" w:eastAsia="Times New Roman" w:hAnsi="Times New Roman"/>
          <w:sz w:val="26"/>
          <w:szCs w:val="26"/>
          <w:lang w:eastAsia="en-AU"/>
        </w:rPr>
        <w:t>requires an extension of time within which to seek</w:t>
      </w:r>
      <w:r w:rsidR="001329F6">
        <w:rPr>
          <w:rFonts w:ascii="Times New Roman" w:eastAsia="Times New Roman" w:hAnsi="Times New Roman"/>
          <w:sz w:val="26"/>
          <w:szCs w:val="26"/>
          <w:lang w:eastAsia="en-AU"/>
        </w:rPr>
        <w:t xml:space="preserve"> special leave to appeal from </w:t>
      </w:r>
      <w:r w:rsidR="00727D1C">
        <w:rPr>
          <w:rFonts w:ascii="Times New Roman" w:eastAsia="Times New Roman" w:hAnsi="Times New Roman"/>
          <w:sz w:val="26"/>
          <w:szCs w:val="26"/>
          <w:lang w:eastAsia="en-AU"/>
        </w:rPr>
        <w:t xml:space="preserve">a judgment </w:t>
      </w:r>
      <w:r w:rsidR="003B6FE1">
        <w:rPr>
          <w:rFonts w:ascii="Times New Roman" w:eastAsia="Times New Roman" w:hAnsi="Times New Roman"/>
          <w:sz w:val="26"/>
          <w:szCs w:val="26"/>
          <w:lang w:eastAsia="en-AU"/>
        </w:rPr>
        <w:t>of the Court of Appeal of the Supreme Court</w:t>
      </w:r>
      <w:r w:rsidR="00281199">
        <w:rPr>
          <w:rFonts w:ascii="Times New Roman" w:eastAsia="Times New Roman" w:hAnsi="Times New Roman"/>
          <w:sz w:val="26"/>
          <w:szCs w:val="26"/>
          <w:lang w:eastAsia="en-AU"/>
        </w:rPr>
        <w:t xml:space="preserve"> of </w:t>
      </w:r>
      <w:r w:rsidR="00CD1623">
        <w:rPr>
          <w:rFonts w:ascii="Times New Roman" w:eastAsia="Times New Roman" w:hAnsi="Times New Roman"/>
          <w:sz w:val="26"/>
          <w:szCs w:val="26"/>
          <w:lang w:eastAsia="en-AU"/>
        </w:rPr>
        <w:t>Victoria</w:t>
      </w:r>
      <w:r w:rsidR="003B6FE1">
        <w:rPr>
          <w:rFonts w:ascii="Times New Roman" w:eastAsia="Times New Roman" w:hAnsi="Times New Roman"/>
          <w:sz w:val="26"/>
          <w:szCs w:val="26"/>
          <w:lang w:eastAsia="en-AU"/>
        </w:rPr>
        <w:t xml:space="preserve"> (</w:t>
      </w:r>
      <w:r w:rsidR="00CD1623">
        <w:rPr>
          <w:rFonts w:ascii="Times New Roman" w:eastAsia="Times New Roman" w:hAnsi="Times New Roman"/>
          <w:sz w:val="26"/>
          <w:szCs w:val="26"/>
          <w:lang w:eastAsia="en-AU"/>
        </w:rPr>
        <w:t>Niall</w:t>
      </w:r>
      <w:r w:rsidR="00565F55">
        <w:rPr>
          <w:rFonts w:ascii="Times New Roman" w:eastAsia="Times New Roman" w:hAnsi="Times New Roman"/>
          <w:sz w:val="26"/>
          <w:szCs w:val="26"/>
          <w:lang w:eastAsia="en-AU"/>
        </w:rPr>
        <w:t> </w:t>
      </w:r>
      <w:r w:rsidR="00CD1623">
        <w:rPr>
          <w:rFonts w:ascii="Times New Roman" w:eastAsia="Times New Roman" w:hAnsi="Times New Roman"/>
          <w:sz w:val="26"/>
          <w:szCs w:val="26"/>
          <w:lang w:eastAsia="en-AU"/>
        </w:rPr>
        <w:t>JA</w:t>
      </w:r>
      <w:r w:rsidR="003B6FE1">
        <w:rPr>
          <w:rFonts w:ascii="Times New Roman" w:eastAsia="Times New Roman" w:hAnsi="Times New Roman"/>
          <w:sz w:val="26"/>
          <w:szCs w:val="26"/>
          <w:lang w:eastAsia="en-AU"/>
        </w:rPr>
        <w:t xml:space="preserve">) </w:t>
      </w:r>
      <w:r w:rsidR="00587AA6">
        <w:rPr>
          <w:rFonts w:ascii="Times New Roman" w:eastAsia="Times New Roman" w:hAnsi="Times New Roman"/>
          <w:sz w:val="26"/>
          <w:szCs w:val="26"/>
          <w:lang w:eastAsia="en-AU"/>
        </w:rPr>
        <w:t xml:space="preserve">refusing </w:t>
      </w:r>
      <w:r w:rsidR="00495CCE">
        <w:rPr>
          <w:rFonts w:ascii="Times New Roman" w:eastAsia="Times New Roman" w:hAnsi="Times New Roman"/>
          <w:sz w:val="26"/>
          <w:szCs w:val="26"/>
          <w:lang w:eastAsia="en-AU"/>
        </w:rPr>
        <w:t xml:space="preserve">leave to appeal </w:t>
      </w:r>
      <w:r w:rsidR="00073FB3">
        <w:rPr>
          <w:rFonts w:ascii="Times New Roman" w:eastAsia="Times New Roman" w:hAnsi="Times New Roman"/>
          <w:sz w:val="26"/>
          <w:szCs w:val="26"/>
          <w:lang w:eastAsia="en-AU"/>
        </w:rPr>
        <w:t>a decision</w:t>
      </w:r>
      <w:r w:rsidR="00C316D8">
        <w:rPr>
          <w:rFonts w:ascii="Times New Roman" w:eastAsia="Times New Roman" w:hAnsi="Times New Roman"/>
          <w:sz w:val="26"/>
          <w:szCs w:val="26"/>
          <w:lang w:eastAsia="en-AU"/>
        </w:rPr>
        <w:t xml:space="preserve"> of</w:t>
      </w:r>
      <w:r w:rsidR="00F120AA">
        <w:rPr>
          <w:rFonts w:ascii="Times New Roman" w:eastAsia="Times New Roman" w:hAnsi="Times New Roman"/>
          <w:sz w:val="26"/>
          <w:szCs w:val="26"/>
          <w:lang w:eastAsia="en-AU"/>
        </w:rPr>
        <w:t xml:space="preserve"> the Victorian Civil and Administrative Tribunal</w:t>
      </w:r>
      <w:r w:rsidR="00DE3A77">
        <w:rPr>
          <w:rFonts w:ascii="Times New Roman" w:eastAsia="Times New Roman" w:hAnsi="Times New Roman"/>
          <w:sz w:val="26"/>
          <w:szCs w:val="26"/>
          <w:lang w:eastAsia="en-AU"/>
        </w:rPr>
        <w:t xml:space="preserve"> (Quigley J)</w:t>
      </w:r>
      <w:r w:rsidR="005B7E1D">
        <w:rPr>
          <w:rFonts w:ascii="Times New Roman" w:eastAsia="Times New Roman" w:hAnsi="Times New Roman"/>
          <w:sz w:val="26"/>
          <w:szCs w:val="26"/>
          <w:lang w:eastAsia="en-AU"/>
        </w:rPr>
        <w:t>.</w:t>
      </w:r>
      <w:r w:rsidR="00B40763">
        <w:rPr>
          <w:rStyle w:val="FootnoteReference"/>
          <w:rFonts w:ascii="Times New Roman" w:eastAsia="Times New Roman" w:hAnsi="Times New Roman"/>
          <w:sz w:val="26"/>
          <w:szCs w:val="26"/>
          <w:lang w:eastAsia="en-AU"/>
        </w:rPr>
        <w:footnoteReference w:id="2"/>
      </w:r>
      <w:r w:rsidR="008807FB">
        <w:rPr>
          <w:rFonts w:ascii="Times New Roman" w:eastAsia="Times New Roman" w:hAnsi="Times New Roman"/>
          <w:sz w:val="26"/>
          <w:szCs w:val="26"/>
          <w:lang w:eastAsia="en-AU"/>
        </w:rPr>
        <w:t xml:space="preserve"> </w:t>
      </w:r>
      <w:r w:rsidR="009B4AD2" w:rsidRPr="009B4AD2">
        <w:rPr>
          <w:rFonts w:ascii="Times New Roman" w:eastAsia="Times New Roman" w:hAnsi="Times New Roman"/>
          <w:sz w:val="26"/>
          <w:szCs w:val="26"/>
          <w:lang w:eastAsia="en-AU"/>
        </w:rPr>
        <w:t xml:space="preserve">The applicant </w:t>
      </w:r>
      <w:r w:rsidR="00354329">
        <w:rPr>
          <w:rFonts w:ascii="Times New Roman" w:eastAsia="Times New Roman" w:hAnsi="Times New Roman"/>
          <w:sz w:val="26"/>
          <w:szCs w:val="26"/>
          <w:lang w:eastAsia="en-AU"/>
        </w:rPr>
        <w:t xml:space="preserve">also </w:t>
      </w:r>
      <w:r w:rsidR="009B4AD2" w:rsidRPr="009B4AD2">
        <w:rPr>
          <w:rFonts w:ascii="Times New Roman" w:eastAsia="Times New Roman" w:hAnsi="Times New Roman"/>
          <w:sz w:val="26"/>
          <w:szCs w:val="26"/>
          <w:lang w:eastAsia="en-AU"/>
        </w:rPr>
        <w:t>seek</w:t>
      </w:r>
      <w:r w:rsidR="00B102DE">
        <w:rPr>
          <w:rFonts w:ascii="Times New Roman" w:eastAsia="Times New Roman" w:hAnsi="Times New Roman"/>
          <w:sz w:val="26"/>
          <w:szCs w:val="26"/>
          <w:lang w:eastAsia="en-AU"/>
        </w:rPr>
        <w:t>s</w:t>
      </w:r>
      <w:r w:rsidR="009B4AD2" w:rsidRPr="009B4AD2">
        <w:rPr>
          <w:rFonts w:ascii="Times New Roman" w:eastAsia="Times New Roman" w:hAnsi="Times New Roman"/>
          <w:sz w:val="26"/>
          <w:szCs w:val="26"/>
          <w:lang w:eastAsia="en-AU"/>
        </w:rPr>
        <w:t xml:space="preserve"> special leave to appeal from</w:t>
      </w:r>
      <w:r w:rsidR="00354329">
        <w:rPr>
          <w:rFonts w:ascii="Times New Roman" w:eastAsia="Times New Roman" w:hAnsi="Times New Roman"/>
          <w:sz w:val="26"/>
          <w:szCs w:val="26"/>
          <w:lang w:eastAsia="en-AU"/>
        </w:rPr>
        <w:t xml:space="preserve"> a</w:t>
      </w:r>
      <w:r w:rsidR="009B4AD2" w:rsidRPr="009B4AD2">
        <w:rPr>
          <w:rFonts w:ascii="Times New Roman" w:eastAsia="Times New Roman" w:hAnsi="Times New Roman"/>
          <w:sz w:val="26"/>
          <w:szCs w:val="26"/>
          <w:lang w:eastAsia="en-AU"/>
        </w:rPr>
        <w:t xml:space="preserve"> </w:t>
      </w:r>
      <w:r w:rsidR="004B08D6">
        <w:rPr>
          <w:rFonts w:ascii="Times New Roman" w:eastAsia="Times New Roman" w:hAnsi="Times New Roman"/>
          <w:sz w:val="26"/>
          <w:szCs w:val="26"/>
          <w:lang w:eastAsia="en-AU"/>
        </w:rPr>
        <w:t>judgment</w:t>
      </w:r>
      <w:r w:rsidR="00354329">
        <w:rPr>
          <w:rFonts w:ascii="Times New Roman" w:eastAsia="Times New Roman" w:hAnsi="Times New Roman"/>
          <w:sz w:val="26"/>
          <w:szCs w:val="26"/>
          <w:lang w:eastAsia="en-AU"/>
        </w:rPr>
        <w:t xml:space="preserve"> </w:t>
      </w:r>
      <w:r w:rsidR="009B4AD2" w:rsidRPr="009B4AD2">
        <w:rPr>
          <w:rFonts w:ascii="Times New Roman" w:eastAsia="Times New Roman" w:hAnsi="Times New Roman"/>
          <w:sz w:val="26"/>
          <w:szCs w:val="26"/>
          <w:lang w:eastAsia="en-AU"/>
        </w:rPr>
        <w:t xml:space="preserve">of the Court of Appeal of the Supreme Court of Victoria (Niall JA) </w:t>
      </w:r>
      <w:r w:rsidR="004B08D6">
        <w:rPr>
          <w:rFonts w:ascii="Times New Roman" w:eastAsia="Times New Roman" w:hAnsi="Times New Roman"/>
          <w:sz w:val="26"/>
          <w:szCs w:val="26"/>
          <w:lang w:eastAsia="en-AU"/>
        </w:rPr>
        <w:t xml:space="preserve">ordering </w:t>
      </w:r>
      <w:r w:rsidR="00B96808">
        <w:rPr>
          <w:rFonts w:ascii="Times New Roman" w:eastAsia="Times New Roman" w:hAnsi="Times New Roman"/>
          <w:sz w:val="26"/>
          <w:szCs w:val="26"/>
          <w:lang w:eastAsia="en-AU"/>
        </w:rPr>
        <w:t>that the</w:t>
      </w:r>
      <w:r w:rsidR="00802AB7">
        <w:rPr>
          <w:rFonts w:ascii="Times New Roman" w:eastAsia="Times New Roman" w:hAnsi="Times New Roman"/>
          <w:sz w:val="26"/>
          <w:szCs w:val="26"/>
          <w:lang w:eastAsia="en-AU"/>
        </w:rPr>
        <w:t xml:space="preserve"> applicant pay the </w:t>
      </w:r>
      <w:r w:rsidR="00252E56">
        <w:rPr>
          <w:rFonts w:ascii="Times New Roman" w:eastAsia="Times New Roman" w:hAnsi="Times New Roman"/>
          <w:sz w:val="26"/>
          <w:szCs w:val="26"/>
          <w:lang w:eastAsia="en-AU"/>
        </w:rPr>
        <w:t xml:space="preserve">second </w:t>
      </w:r>
      <w:r w:rsidR="00802AB7">
        <w:rPr>
          <w:rFonts w:ascii="Times New Roman" w:eastAsia="Times New Roman" w:hAnsi="Times New Roman"/>
          <w:sz w:val="26"/>
          <w:szCs w:val="26"/>
          <w:lang w:eastAsia="en-AU"/>
        </w:rPr>
        <w:t>respondent's costs of the application for l</w:t>
      </w:r>
      <w:r w:rsidR="00B96808">
        <w:rPr>
          <w:rFonts w:ascii="Times New Roman" w:eastAsia="Times New Roman" w:hAnsi="Times New Roman"/>
          <w:sz w:val="26"/>
          <w:szCs w:val="26"/>
          <w:lang w:eastAsia="en-AU"/>
        </w:rPr>
        <w:t>e</w:t>
      </w:r>
      <w:r w:rsidR="00802AB7">
        <w:rPr>
          <w:rFonts w:ascii="Times New Roman" w:eastAsia="Times New Roman" w:hAnsi="Times New Roman"/>
          <w:sz w:val="26"/>
          <w:szCs w:val="26"/>
          <w:lang w:eastAsia="en-AU"/>
        </w:rPr>
        <w:t xml:space="preserve">ave to appeal on </w:t>
      </w:r>
      <w:r w:rsidR="00B96808">
        <w:rPr>
          <w:rFonts w:ascii="Times New Roman" w:eastAsia="Times New Roman" w:hAnsi="Times New Roman"/>
          <w:sz w:val="26"/>
          <w:szCs w:val="26"/>
          <w:lang w:eastAsia="en-AU"/>
        </w:rPr>
        <w:t xml:space="preserve">a </w:t>
      </w:r>
      <w:r w:rsidR="00802AB7">
        <w:rPr>
          <w:rFonts w:ascii="Times New Roman" w:eastAsia="Times New Roman" w:hAnsi="Times New Roman"/>
          <w:sz w:val="26"/>
          <w:szCs w:val="26"/>
          <w:lang w:eastAsia="en-AU"/>
        </w:rPr>
        <w:t>standard basis.</w:t>
      </w:r>
      <w:r w:rsidR="00802AB7">
        <w:rPr>
          <w:rStyle w:val="FootnoteReference"/>
          <w:rFonts w:ascii="Times New Roman" w:eastAsia="Times New Roman" w:hAnsi="Times New Roman"/>
          <w:sz w:val="26"/>
          <w:szCs w:val="26"/>
          <w:lang w:eastAsia="en-AU"/>
        </w:rPr>
        <w:footnoteReference w:id="3"/>
      </w:r>
      <w:r w:rsidR="00802AB7">
        <w:rPr>
          <w:rFonts w:ascii="Times New Roman" w:eastAsia="Times New Roman" w:hAnsi="Times New Roman"/>
          <w:sz w:val="26"/>
          <w:szCs w:val="26"/>
          <w:lang w:eastAsia="en-AU"/>
        </w:rPr>
        <w:t xml:space="preserve"> </w:t>
      </w:r>
    </w:p>
    <w:p w14:paraId="138A4835" w14:textId="77777777" w:rsidR="002B76A1" w:rsidRPr="006666AA" w:rsidRDefault="00A15546" w:rsidP="00F31378">
      <w:pPr>
        <w:numPr>
          <w:ilvl w:val="0"/>
          <w:numId w:val="1"/>
        </w:numPr>
        <w:tabs>
          <w:tab w:val="clear" w:pos="360"/>
        </w:tabs>
        <w:spacing w:after="260" w:line="280" w:lineRule="exact"/>
        <w:ind w:left="0" w:hanging="720"/>
        <w:jc w:val="both"/>
        <w:rPr>
          <w:rFonts w:ascii="Times New Roman" w:eastAsia="Times New Roman" w:hAnsi="Times New Roman"/>
          <w:sz w:val="26"/>
          <w:szCs w:val="26"/>
          <w:lang w:val="en-US" w:eastAsia="en-AU"/>
        </w:rPr>
      </w:pPr>
      <w:r w:rsidRPr="00F31378">
        <w:rPr>
          <w:rFonts w:ascii="Times New Roman" w:eastAsia="Times New Roman" w:hAnsi="Times New Roman"/>
          <w:sz w:val="26"/>
          <w:szCs w:val="26"/>
          <w:lang w:eastAsia="en-AU"/>
        </w:rPr>
        <w:tab/>
      </w:r>
      <w:r w:rsidR="005C7BA8" w:rsidRPr="005C7BA8">
        <w:rPr>
          <w:rFonts w:ascii="Times New Roman" w:eastAsia="Times New Roman" w:hAnsi="Times New Roman"/>
          <w:sz w:val="26"/>
          <w:szCs w:val="26"/>
          <w:lang w:eastAsia="en-AU"/>
        </w:rPr>
        <w:t xml:space="preserve">The application fails to articulate appropriate grounds of appeal for this Court to consider and does not raise a question of law </w:t>
      </w:r>
      <w:r w:rsidR="00F4769E">
        <w:rPr>
          <w:rFonts w:ascii="Times New Roman" w:eastAsia="Times New Roman" w:hAnsi="Times New Roman"/>
          <w:sz w:val="26"/>
          <w:szCs w:val="26"/>
          <w:lang w:eastAsia="en-AU"/>
        </w:rPr>
        <w:t xml:space="preserve">that is </w:t>
      </w:r>
      <w:r w:rsidR="005C7BA8" w:rsidRPr="005C7BA8">
        <w:rPr>
          <w:rFonts w:ascii="Times New Roman" w:eastAsia="Times New Roman" w:hAnsi="Times New Roman"/>
          <w:sz w:val="26"/>
          <w:szCs w:val="26"/>
          <w:lang w:eastAsia="en-AU"/>
        </w:rPr>
        <w:t xml:space="preserve">of public importance. </w:t>
      </w:r>
      <w:r w:rsidR="00535CF8" w:rsidRPr="00F31378">
        <w:rPr>
          <w:rFonts w:ascii="Times New Roman" w:eastAsia="Times New Roman" w:hAnsi="Times New Roman"/>
          <w:sz w:val="26"/>
          <w:szCs w:val="26"/>
          <w:lang w:eastAsia="en-AU"/>
        </w:rPr>
        <w:t xml:space="preserve">It would therefore be </w:t>
      </w:r>
      <w:r w:rsidR="002624CE" w:rsidRPr="00F31378">
        <w:rPr>
          <w:rFonts w:ascii="Times New Roman" w:eastAsia="Times New Roman" w:hAnsi="Times New Roman"/>
          <w:sz w:val="26"/>
          <w:szCs w:val="26"/>
          <w:lang w:eastAsia="en-AU"/>
        </w:rPr>
        <w:t xml:space="preserve">futile to grant the extension of time </w:t>
      </w:r>
      <w:r w:rsidR="00822F1E">
        <w:rPr>
          <w:rFonts w:ascii="Times New Roman" w:eastAsia="Times New Roman" w:hAnsi="Times New Roman"/>
          <w:sz w:val="26"/>
          <w:szCs w:val="26"/>
          <w:lang w:eastAsia="en-AU"/>
        </w:rPr>
        <w:t xml:space="preserve">and </w:t>
      </w:r>
      <w:r w:rsidR="00273598">
        <w:rPr>
          <w:rFonts w:ascii="Times New Roman" w:eastAsia="Times New Roman" w:hAnsi="Times New Roman"/>
          <w:sz w:val="26"/>
          <w:szCs w:val="26"/>
          <w:lang w:eastAsia="en-AU"/>
        </w:rPr>
        <w:t xml:space="preserve">special leave </w:t>
      </w:r>
      <w:r w:rsidR="002624CE" w:rsidRPr="00F31378">
        <w:rPr>
          <w:rFonts w:ascii="Times New Roman" w:eastAsia="Times New Roman" w:hAnsi="Times New Roman"/>
          <w:sz w:val="26"/>
          <w:szCs w:val="26"/>
          <w:lang w:eastAsia="en-AU"/>
        </w:rPr>
        <w:t>sought.</w:t>
      </w:r>
      <w:r w:rsidR="00F31378">
        <w:rPr>
          <w:rFonts w:ascii="Times New Roman" w:eastAsia="Times New Roman" w:hAnsi="Times New Roman"/>
          <w:sz w:val="26"/>
          <w:szCs w:val="26"/>
          <w:lang w:eastAsia="en-AU"/>
        </w:rPr>
        <w:t xml:space="preserve"> </w:t>
      </w:r>
    </w:p>
    <w:p w14:paraId="3FAD03C5" w14:textId="76EA8DE1" w:rsidR="00A15546" w:rsidRPr="00F31378" w:rsidRDefault="002B76A1" w:rsidP="00F31378">
      <w:pPr>
        <w:numPr>
          <w:ilvl w:val="0"/>
          <w:numId w:val="1"/>
        </w:numPr>
        <w:tabs>
          <w:tab w:val="clear" w:pos="360"/>
        </w:tabs>
        <w:spacing w:after="260" w:line="280" w:lineRule="exact"/>
        <w:ind w:left="0" w:hanging="720"/>
        <w:jc w:val="both"/>
        <w:rPr>
          <w:rFonts w:ascii="Times New Roman" w:eastAsia="Times New Roman" w:hAnsi="Times New Roman"/>
          <w:sz w:val="26"/>
          <w:szCs w:val="26"/>
          <w:lang w:val="en-US" w:eastAsia="en-AU"/>
        </w:rPr>
      </w:pPr>
      <w:r>
        <w:rPr>
          <w:rFonts w:ascii="Times New Roman" w:eastAsia="Times New Roman" w:hAnsi="Times New Roman"/>
          <w:sz w:val="26"/>
          <w:szCs w:val="26"/>
          <w:lang w:eastAsia="en-AU"/>
        </w:rPr>
        <w:tab/>
      </w:r>
      <w:r w:rsidR="001329F6" w:rsidRPr="00F31378">
        <w:rPr>
          <w:rFonts w:ascii="Times New Roman" w:eastAsia="Times New Roman" w:hAnsi="Times New Roman"/>
          <w:sz w:val="26"/>
          <w:szCs w:val="26"/>
          <w:lang w:eastAsia="en-AU"/>
        </w:rPr>
        <w:t>S</w:t>
      </w:r>
      <w:r w:rsidR="00EC7CDB" w:rsidRPr="00F31378">
        <w:rPr>
          <w:rFonts w:ascii="Times New Roman" w:eastAsia="Times New Roman" w:hAnsi="Times New Roman"/>
          <w:sz w:val="26"/>
          <w:szCs w:val="26"/>
          <w:lang w:eastAsia="en-AU"/>
        </w:rPr>
        <w:t xml:space="preserve">pecial leave to appeal is </w:t>
      </w:r>
      <w:r w:rsidR="001329F6" w:rsidRPr="00F31378">
        <w:rPr>
          <w:rFonts w:ascii="Times New Roman" w:eastAsia="Times New Roman" w:hAnsi="Times New Roman"/>
          <w:sz w:val="26"/>
          <w:szCs w:val="26"/>
          <w:lang w:eastAsia="en-AU"/>
        </w:rPr>
        <w:t>refused.</w:t>
      </w:r>
    </w:p>
    <w:p w14:paraId="6B76616C" w14:textId="6A1678ED" w:rsidR="00A15546" w:rsidRPr="00A15546" w:rsidRDefault="00A15546" w:rsidP="00A15546">
      <w:pPr>
        <w:spacing w:after="260" w:line="280" w:lineRule="exact"/>
        <w:jc w:val="both"/>
        <w:rPr>
          <w:rFonts w:ascii="Times New Roman" w:eastAsia="Times New Roman" w:hAnsi="Times New Roman"/>
          <w:sz w:val="26"/>
          <w:szCs w:val="26"/>
          <w:lang w:eastAsia="en-AU"/>
        </w:rPr>
      </w:pPr>
    </w:p>
    <w:p w14:paraId="0C95F66C" w14:textId="77777777" w:rsidR="00A15546" w:rsidRPr="00A15546" w:rsidRDefault="00A15546" w:rsidP="00A15546">
      <w:pPr>
        <w:pStyle w:val="ListNumber"/>
        <w:numPr>
          <w:ilvl w:val="0"/>
          <w:numId w:val="0"/>
        </w:numPr>
        <w:spacing w:after="0" w:line="240" w:lineRule="auto"/>
        <w:rPr>
          <w:szCs w:val="26"/>
          <w:lang w:val="en-GB" w:eastAsia="en-AU"/>
        </w:rPr>
      </w:pPr>
      <w:r w:rsidRPr="00A15546">
        <w:rPr>
          <w:szCs w:val="26"/>
          <w:lang w:val="en-GB" w:eastAsia="en-AU"/>
        </w:rPr>
        <w:t>Gleeson J</w:t>
      </w:r>
    </w:p>
    <w:p w14:paraId="378469AA" w14:textId="1481BC01" w:rsidR="00A15546" w:rsidRPr="00A15546" w:rsidRDefault="00A15546" w:rsidP="00A15546">
      <w:pPr>
        <w:pStyle w:val="ListNumber"/>
        <w:numPr>
          <w:ilvl w:val="0"/>
          <w:numId w:val="0"/>
        </w:numPr>
        <w:spacing w:after="0" w:line="240" w:lineRule="auto"/>
        <w:rPr>
          <w:szCs w:val="26"/>
          <w:lang w:val="en-GB" w:eastAsia="en-AU"/>
        </w:rPr>
      </w:pPr>
      <w:r w:rsidRPr="00A15546">
        <w:rPr>
          <w:szCs w:val="26"/>
          <w:lang w:val="en-GB" w:eastAsia="en-AU"/>
        </w:rPr>
        <w:t>Beech-Jones J</w:t>
      </w:r>
    </w:p>
    <w:p w14:paraId="1370D134" w14:textId="77777777" w:rsidR="00A15546" w:rsidRDefault="00A15546" w:rsidP="00A15546">
      <w:pPr>
        <w:rPr>
          <w:rFonts w:ascii="Times New Roman" w:hAnsi="Times New Roman"/>
          <w:sz w:val="26"/>
          <w:szCs w:val="26"/>
          <w:lang w:val="en-GB" w:eastAsia="en-AU"/>
        </w:rPr>
      </w:pPr>
    </w:p>
    <w:p w14:paraId="0EB6C3C9" w14:textId="70F151CC" w:rsidR="00A15546" w:rsidRPr="00A15546" w:rsidRDefault="0052503A" w:rsidP="00A15546">
      <w:pPr>
        <w:rPr>
          <w:rFonts w:ascii="Times New Roman" w:hAnsi="Times New Roman"/>
          <w:sz w:val="26"/>
          <w:szCs w:val="26"/>
          <w:lang w:val="en-GB" w:eastAsia="en-AU"/>
        </w:rPr>
      </w:pPr>
      <w:r>
        <w:rPr>
          <w:rFonts w:ascii="Times New Roman" w:hAnsi="Times New Roman"/>
          <w:sz w:val="26"/>
          <w:szCs w:val="26"/>
          <w:lang w:val="en-GB" w:eastAsia="en-AU"/>
        </w:rPr>
        <w:t>7</w:t>
      </w:r>
      <w:r w:rsidR="001329F6">
        <w:rPr>
          <w:rFonts w:ascii="Times New Roman" w:hAnsi="Times New Roman"/>
          <w:sz w:val="26"/>
          <w:szCs w:val="26"/>
          <w:lang w:val="en-GB" w:eastAsia="en-AU"/>
        </w:rPr>
        <w:t xml:space="preserve"> </w:t>
      </w:r>
      <w:r>
        <w:rPr>
          <w:rFonts w:ascii="Times New Roman" w:hAnsi="Times New Roman"/>
          <w:sz w:val="26"/>
          <w:szCs w:val="26"/>
          <w:lang w:val="en-GB" w:eastAsia="en-AU"/>
        </w:rPr>
        <w:t>March</w:t>
      </w:r>
      <w:r w:rsidR="001329F6">
        <w:rPr>
          <w:rFonts w:ascii="Times New Roman" w:hAnsi="Times New Roman"/>
          <w:sz w:val="26"/>
          <w:szCs w:val="26"/>
          <w:lang w:val="en-GB" w:eastAsia="en-AU"/>
        </w:rPr>
        <w:t xml:space="preserve"> 2024</w:t>
      </w:r>
    </w:p>
    <w:sectPr w:rsidR="00A15546" w:rsidRPr="00A15546" w:rsidSect="005748FB"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6711B" w14:textId="77777777" w:rsidR="00274B9F" w:rsidRDefault="00274B9F" w:rsidP="00563C8C">
      <w:pPr>
        <w:spacing w:after="0" w:line="240" w:lineRule="auto"/>
      </w:pPr>
      <w:r>
        <w:separator/>
      </w:r>
    </w:p>
  </w:endnote>
  <w:endnote w:type="continuationSeparator" w:id="0">
    <w:p w14:paraId="17A3B5D8" w14:textId="77777777" w:rsidR="00274B9F" w:rsidRDefault="00274B9F" w:rsidP="00563C8C">
      <w:pPr>
        <w:spacing w:after="0" w:line="240" w:lineRule="auto"/>
      </w:pPr>
      <w:r>
        <w:continuationSeparator/>
      </w:r>
    </w:p>
  </w:endnote>
  <w:endnote w:type="continuationNotice" w:id="1">
    <w:p w14:paraId="24F8004B" w14:textId="77777777" w:rsidR="00274B9F" w:rsidRDefault="00274B9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B45EB" w14:textId="77777777" w:rsidR="00274B9F" w:rsidRDefault="00274B9F" w:rsidP="00563C8C">
      <w:pPr>
        <w:spacing w:after="0" w:line="240" w:lineRule="auto"/>
      </w:pPr>
      <w:r>
        <w:separator/>
      </w:r>
    </w:p>
  </w:footnote>
  <w:footnote w:type="continuationSeparator" w:id="0">
    <w:p w14:paraId="08CBE508" w14:textId="77777777" w:rsidR="00274B9F" w:rsidRDefault="00274B9F" w:rsidP="00563C8C">
      <w:pPr>
        <w:spacing w:after="0" w:line="240" w:lineRule="auto"/>
      </w:pPr>
      <w:r>
        <w:continuationSeparator/>
      </w:r>
    </w:p>
  </w:footnote>
  <w:footnote w:type="continuationNotice" w:id="1">
    <w:p w14:paraId="4999661A" w14:textId="77777777" w:rsidR="00274B9F" w:rsidRDefault="00274B9F">
      <w:pPr>
        <w:spacing w:after="0" w:line="240" w:lineRule="auto"/>
      </w:pPr>
    </w:p>
  </w:footnote>
  <w:footnote w:id="2">
    <w:p w14:paraId="5166B1F6" w14:textId="772A38FF" w:rsidR="00B40763" w:rsidRPr="00495CCE" w:rsidRDefault="00B40763" w:rsidP="00292EE4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proofErr w:type="spellStart"/>
      <w:r w:rsidR="005B7E1D">
        <w:rPr>
          <w:rFonts w:ascii="Times New Roman" w:hAnsi="Times New Roman"/>
          <w:i/>
          <w:iCs/>
        </w:rPr>
        <w:t>Caspersz</w:t>
      </w:r>
      <w:proofErr w:type="spellEnd"/>
      <w:r w:rsidR="005B7E1D">
        <w:rPr>
          <w:rFonts w:ascii="Times New Roman" w:hAnsi="Times New Roman"/>
          <w:i/>
          <w:iCs/>
        </w:rPr>
        <w:t xml:space="preserve"> v Garry &amp; Warren Smith Pty Ltd </w:t>
      </w:r>
      <w:r w:rsidR="00804B17" w:rsidRPr="00804B17">
        <w:rPr>
          <w:rFonts w:ascii="Times New Roman" w:hAnsi="Times New Roman"/>
          <w:i/>
          <w:iCs/>
        </w:rPr>
        <w:t>(ACN 004 753 333)</w:t>
      </w:r>
      <w:r w:rsidR="00495CCE" w:rsidDel="00AB5CCE">
        <w:rPr>
          <w:rFonts w:ascii="Times New Roman" w:hAnsi="Times New Roman"/>
          <w:i/>
          <w:iCs/>
        </w:rPr>
        <w:t xml:space="preserve"> </w:t>
      </w:r>
      <w:r w:rsidR="00495CCE">
        <w:rPr>
          <w:rFonts w:ascii="Times New Roman" w:hAnsi="Times New Roman"/>
        </w:rPr>
        <w:t>[2023] VSCA 264</w:t>
      </w:r>
      <w:r w:rsidR="002055D0">
        <w:rPr>
          <w:rFonts w:ascii="Times New Roman" w:hAnsi="Times New Roman"/>
        </w:rPr>
        <w:t xml:space="preserve">; </w:t>
      </w:r>
      <w:proofErr w:type="spellStart"/>
      <w:r w:rsidR="002055D0">
        <w:rPr>
          <w:rFonts w:ascii="Times New Roman" w:hAnsi="Times New Roman"/>
          <w:i/>
          <w:iCs/>
        </w:rPr>
        <w:t>Caspersz</w:t>
      </w:r>
      <w:proofErr w:type="spellEnd"/>
      <w:r w:rsidR="002055D0">
        <w:rPr>
          <w:rFonts w:ascii="Times New Roman" w:hAnsi="Times New Roman"/>
          <w:i/>
          <w:iCs/>
        </w:rPr>
        <w:t xml:space="preserve"> v Garry &amp; Warren Smith Pty Ltd </w:t>
      </w:r>
      <w:r w:rsidR="002055D0" w:rsidRPr="00804B17">
        <w:rPr>
          <w:rFonts w:ascii="Times New Roman" w:hAnsi="Times New Roman"/>
          <w:i/>
          <w:iCs/>
        </w:rPr>
        <w:t>(ACN 004 753 333)</w:t>
      </w:r>
      <w:r w:rsidR="002055D0" w:rsidDel="00C23882">
        <w:rPr>
          <w:rFonts w:ascii="Times New Roman" w:hAnsi="Times New Roman"/>
          <w:i/>
          <w:iCs/>
        </w:rPr>
        <w:t xml:space="preserve"> </w:t>
      </w:r>
      <w:r w:rsidR="002055D0">
        <w:rPr>
          <w:rFonts w:ascii="Times New Roman" w:hAnsi="Times New Roman"/>
        </w:rPr>
        <w:t>[2022] VCAT 1102.</w:t>
      </w:r>
    </w:p>
  </w:footnote>
  <w:footnote w:id="3">
    <w:p w14:paraId="45DB3505" w14:textId="2C4611A3" w:rsidR="00802AB7" w:rsidRPr="006E3AAA" w:rsidRDefault="00802AB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 w:rsidR="006E3AAA">
        <w:rPr>
          <w:rFonts w:ascii="Times New Roman" w:hAnsi="Times New Roman"/>
          <w:i/>
          <w:iCs/>
        </w:rPr>
        <w:t>Caspersz</w:t>
      </w:r>
      <w:proofErr w:type="spellEnd"/>
      <w:r w:rsidR="006E3AAA">
        <w:rPr>
          <w:rFonts w:ascii="Times New Roman" w:hAnsi="Times New Roman"/>
          <w:i/>
          <w:iCs/>
        </w:rPr>
        <w:t xml:space="preserve"> v Garry &amp; Warren Smith Pty Ltd </w:t>
      </w:r>
      <w:r w:rsidR="006E3AAA" w:rsidRPr="00804B17">
        <w:rPr>
          <w:rFonts w:ascii="Times New Roman" w:hAnsi="Times New Roman"/>
          <w:i/>
          <w:iCs/>
        </w:rPr>
        <w:t>(ACN 004 753 333)</w:t>
      </w:r>
      <w:r w:rsidR="006E3AAA" w:rsidDel="00AB5CCE">
        <w:rPr>
          <w:rFonts w:ascii="Times New Roman" w:hAnsi="Times New Roman"/>
          <w:i/>
          <w:iCs/>
        </w:rPr>
        <w:t xml:space="preserve"> </w:t>
      </w:r>
      <w:r w:rsidR="00AB5CCE">
        <w:rPr>
          <w:rFonts w:ascii="Times New Roman" w:hAnsi="Times New Roman"/>
          <w:i/>
          <w:iCs/>
        </w:rPr>
        <w:t>(No 2)</w:t>
      </w:r>
      <w:r w:rsidR="006E3AAA">
        <w:rPr>
          <w:rFonts w:ascii="Times New Roman" w:hAnsi="Times New Roman"/>
          <w:i/>
          <w:iCs/>
        </w:rPr>
        <w:t xml:space="preserve"> </w:t>
      </w:r>
      <w:r w:rsidR="006E3AAA">
        <w:rPr>
          <w:rFonts w:ascii="Times New Roman" w:hAnsi="Times New Roman"/>
        </w:rPr>
        <w:t>[2023] VSCA 277.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292CA2"/>
    <w:multiLevelType w:val="hybridMultilevel"/>
    <w:tmpl w:val="6EAC4F5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12C3C01"/>
    <w:multiLevelType w:val="hybridMultilevel"/>
    <w:tmpl w:val="7870DBAE"/>
    <w:lvl w:ilvl="0" w:tplc="3066400E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6655696"/>
    <w:multiLevelType w:val="singleLevel"/>
    <w:tmpl w:val="9BCEA34A"/>
    <w:lvl w:ilvl="0">
      <w:start w:val="1"/>
      <w:numFmt w:val="decimal"/>
      <w:pStyle w:val="ListNumber"/>
      <w:lvlText w:val="%1"/>
      <w:lvlJc w:val="left"/>
      <w:pPr>
        <w:tabs>
          <w:tab w:val="num" w:pos="360"/>
        </w:tabs>
        <w:ind w:left="360" w:hanging="360"/>
      </w:pPr>
      <w:rPr>
        <w:sz w:val="20"/>
      </w:rPr>
    </w:lvl>
  </w:abstractNum>
  <w:num w:numId="1" w16cid:durableId="916063055">
    <w:abstractNumId w:val="2"/>
  </w:num>
  <w:num w:numId="2" w16cid:durableId="217515000">
    <w:abstractNumId w:val="0"/>
  </w:num>
  <w:num w:numId="3" w16cid:durableId="1385064008">
    <w:abstractNumId w:val="2"/>
  </w:num>
  <w:num w:numId="4" w16cid:durableId="1347243645">
    <w:abstractNumId w:val="2"/>
  </w:num>
  <w:num w:numId="5" w16cid:durableId="1588467064">
    <w:abstractNumId w:val="2"/>
  </w:num>
  <w:num w:numId="6" w16cid:durableId="632565478">
    <w:abstractNumId w:val="2"/>
  </w:num>
  <w:num w:numId="7" w16cid:durableId="2083791143">
    <w:abstractNumId w:val="1"/>
  </w:num>
  <w:num w:numId="8" w16cid:durableId="55701325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20616155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B63"/>
    <w:rsid w:val="000038E5"/>
    <w:rsid w:val="000070AA"/>
    <w:rsid w:val="000103BF"/>
    <w:rsid w:val="000121F2"/>
    <w:rsid w:val="000152D3"/>
    <w:rsid w:val="000153D2"/>
    <w:rsid w:val="0002069F"/>
    <w:rsid w:val="00020D8A"/>
    <w:rsid w:val="0002483F"/>
    <w:rsid w:val="0002665A"/>
    <w:rsid w:val="000275F8"/>
    <w:rsid w:val="00033EF7"/>
    <w:rsid w:val="00034140"/>
    <w:rsid w:val="00036D0B"/>
    <w:rsid w:val="0004151C"/>
    <w:rsid w:val="00043F02"/>
    <w:rsid w:val="000452F1"/>
    <w:rsid w:val="000500B8"/>
    <w:rsid w:val="000558ED"/>
    <w:rsid w:val="00062B17"/>
    <w:rsid w:val="00064803"/>
    <w:rsid w:val="000679FE"/>
    <w:rsid w:val="00067C73"/>
    <w:rsid w:val="00070720"/>
    <w:rsid w:val="00070735"/>
    <w:rsid w:val="0007100D"/>
    <w:rsid w:val="000710CD"/>
    <w:rsid w:val="000718CA"/>
    <w:rsid w:val="000731BF"/>
    <w:rsid w:val="00073F77"/>
    <w:rsid w:val="00073FB3"/>
    <w:rsid w:val="00074F4E"/>
    <w:rsid w:val="00075405"/>
    <w:rsid w:val="00077EC0"/>
    <w:rsid w:val="0008101B"/>
    <w:rsid w:val="00085CA4"/>
    <w:rsid w:val="000A084B"/>
    <w:rsid w:val="000A12AA"/>
    <w:rsid w:val="000A19EC"/>
    <w:rsid w:val="000A2B0C"/>
    <w:rsid w:val="000B36DB"/>
    <w:rsid w:val="000B55BD"/>
    <w:rsid w:val="000B7E28"/>
    <w:rsid w:val="000B7E9C"/>
    <w:rsid w:val="000C1E45"/>
    <w:rsid w:val="000C4577"/>
    <w:rsid w:val="000C5844"/>
    <w:rsid w:val="000C5FA5"/>
    <w:rsid w:val="000D0D8A"/>
    <w:rsid w:val="000D2C3D"/>
    <w:rsid w:val="000E3F11"/>
    <w:rsid w:val="000E4DD3"/>
    <w:rsid w:val="000E50CA"/>
    <w:rsid w:val="000E727E"/>
    <w:rsid w:val="000F33C4"/>
    <w:rsid w:val="000F7EB4"/>
    <w:rsid w:val="00102673"/>
    <w:rsid w:val="001038FF"/>
    <w:rsid w:val="00103E9C"/>
    <w:rsid w:val="00111F7A"/>
    <w:rsid w:val="0011636D"/>
    <w:rsid w:val="001172B6"/>
    <w:rsid w:val="00120C41"/>
    <w:rsid w:val="001329F6"/>
    <w:rsid w:val="00141361"/>
    <w:rsid w:val="00143E2B"/>
    <w:rsid w:val="0014605A"/>
    <w:rsid w:val="00152992"/>
    <w:rsid w:val="00153B52"/>
    <w:rsid w:val="00157DE5"/>
    <w:rsid w:val="00160016"/>
    <w:rsid w:val="00162627"/>
    <w:rsid w:val="001641F4"/>
    <w:rsid w:val="001676FF"/>
    <w:rsid w:val="00171BB5"/>
    <w:rsid w:val="001831CB"/>
    <w:rsid w:val="001847E4"/>
    <w:rsid w:val="00194309"/>
    <w:rsid w:val="00194D1D"/>
    <w:rsid w:val="0019656B"/>
    <w:rsid w:val="001A2F67"/>
    <w:rsid w:val="001A5208"/>
    <w:rsid w:val="001B0A95"/>
    <w:rsid w:val="001B128E"/>
    <w:rsid w:val="001B3F42"/>
    <w:rsid w:val="001B4C08"/>
    <w:rsid w:val="001B691C"/>
    <w:rsid w:val="001C2651"/>
    <w:rsid w:val="001C52A1"/>
    <w:rsid w:val="001C5E07"/>
    <w:rsid w:val="001C6816"/>
    <w:rsid w:val="001C7B28"/>
    <w:rsid w:val="001D378F"/>
    <w:rsid w:val="001E1B77"/>
    <w:rsid w:val="001E246D"/>
    <w:rsid w:val="001E4C7A"/>
    <w:rsid w:val="001E5A8D"/>
    <w:rsid w:val="001F386A"/>
    <w:rsid w:val="001F693F"/>
    <w:rsid w:val="001F7AE3"/>
    <w:rsid w:val="001F7B05"/>
    <w:rsid w:val="002055D0"/>
    <w:rsid w:val="00205648"/>
    <w:rsid w:val="00206A2A"/>
    <w:rsid w:val="002149AC"/>
    <w:rsid w:val="00215282"/>
    <w:rsid w:val="002175B9"/>
    <w:rsid w:val="002200C4"/>
    <w:rsid w:val="00221DCC"/>
    <w:rsid w:val="0022427D"/>
    <w:rsid w:val="002266A4"/>
    <w:rsid w:val="002326CE"/>
    <w:rsid w:val="002327C7"/>
    <w:rsid w:val="00247522"/>
    <w:rsid w:val="00247CB2"/>
    <w:rsid w:val="00252E56"/>
    <w:rsid w:val="00253350"/>
    <w:rsid w:val="002579AA"/>
    <w:rsid w:val="00260FF3"/>
    <w:rsid w:val="0026180F"/>
    <w:rsid w:val="002624CE"/>
    <w:rsid w:val="00263562"/>
    <w:rsid w:val="00264314"/>
    <w:rsid w:val="002646AA"/>
    <w:rsid w:val="002716A4"/>
    <w:rsid w:val="00272084"/>
    <w:rsid w:val="00273598"/>
    <w:rsid w:val="00274B9F"/>
    <w:rsid w:val="00276688"/>
    <w:rsid w:val="00280417"/>
    <w:rsid w:val="00280C6B"/>
    <w:rsid w:val="00281199"/>
    <w:rsid w:val="00291E23"/>
    <w:rsid w:val="00292EE4"/>
    <w:rsid w:val="00297F17"/>
    <w:rsid w:val="002A084A"/>
    <w:rsid w:val="002A593A"/>
    <w:rsid w:val="002A5BE5"/>
    <w:rsid w:val="002A6BFF"/>
    <w:rsid w:val="002A6C5E"/>
    <w:rsid w:val="002B35E3"/>
    <w:rsid w:val="002B76A1"/>
    <w:rsid w:val="002C2356"/>
    <w:rsid w:val="002C3E89"/>
    <w:rsid w:val="002C409D"/>
    <w:rsid w:val="002D1289"/>
    <w:rsid w:val="002D1291"/>
    <w:rsid w:val="002D672D"/>
    <w:rsid w:val="002E12AF"/>
    <w:rsid w:val="002E25DE"/>
    <w:rsid w:val="002E3F20"/>
    <w:rsid w:val="002E53FB"/>
    <w:rsid w:val="002E794A"/>
    <w:rsid w:val="002F1D9C"/>
    <w:rsid w:val="00304B81"/>
    <w:rsid w:val="00304E02"/>
    <w:rsid w:val="003067E5"/>
    <w:rsid w:val="00307072"/>
    <w:rsid w:val="003124C5"/>
    <w:rsid w:val="003145BF"/>
    <w:rsid w:val="0032210A"/>
    <w:rsid w:val="00330B66"/>
    <w:rsid w:val="00330F8C"/>
    <w:rsid w:val="00346770"/>
    <w:rsid w:val="00354329"/>
    <w:rsid w:val="003558E4"/>
    <w:rsid w:val="00355C4F"/>
    <w:rsid w:val="0035613D"/>
    <w:rsid w:val="003568E2"/>
    <w:rsid w:val="00357CDC"/>
    <w:rsid w:val="00360B55"/>
    <w:rsid w:val="00363CC9"/>
    <w:rsid w:val="003673B2"/>
    <w:rsid w:val="0037006D"/>
    <w:rsid w:val="00375BD2"/>
    <w:rsid w:val="00375E6A"/>
    <w:rsid w:val="0037699C"/>
    <w:rsid w:val="00377E26"/>
    <w:rsid w:val="0038670F"/>
    <w:rsid w:val="003909D4"/>
    <w:rsid w:val="00394BFC"/>
    <w:rsid w:val="0039544E"/>
    <w:rsid w:val="00397F65"/>
    <w:rsid w:val="003A101B"/>
    <w:rsid w:val="003A521A"/>
    <w:rsid w:val="003A6C7D"/>
    <w:rsid w:val="003B144F"/>
    <w:rsid w:val="003B3752"/>
    <w:rsid w:val="003B4106"/>
    <w:rsid w:val="003B60F8"/>
    <w:rsid w:val="003B67B5"/>
    <w:rsid w:val="003B6FE1"/>
    <w:rsid w:val="003B76AE"/>
    <w:rsid w:val="003C19D6"/>
    <w:rsid w:val="003C2626"/>
    <w:rsid w:val="003C36AA"/>
    <w:rsid w:val="003D57E8"/>
    <w:rsid w:val="003E0462"/>
    <w:rsid w:val="003E4832"/>
    <w:rsid w:val="003E665C"/>
    <w:rsid w:val="003E6D16"/>
    <w:rsid w:val="003E7EA0"/>
    <w:rsid w:val="003F08B5"/>
    <w:rsid w:val="003F2A40"/>
    <w:rsid w:val="003F3392"/>
    <w:rsid w:val="003F38FB"/>
    <w:rsid w:val="003F449F"/>
    <w:rsid w:val="003F7608"/>
    <w:rsid w:val="00400201"/>
    <w:rsid w:val="00403A51"/>
    <w:rsid w:val="00405CE6"/>
    <w:rsid w:val="00406C2A"/>
    <w:rsid w:val="00407EF9"/>
    <w:rsid w:val="00410DCA"/>
    <w:rsid w:val="0041163C"/>
    <w:rsid w:val="0042180F"/>
    <w:rsid w:val="004229EC"/>
    <w:rsid w:val="00423766"/>
    <w:rsid w:val="00423CC6"/>
    <w:rsid w:val="00425209"/>
    <w:rsid w:val="00427201"/>
    <w:rsid w:val="00432724"/>
    <w:rsid w:val="00442B9B"/>
    <w:rsid w:val="0044740B"/>
    <w:rsid w:val="00447FA3"/>
    <w:rsid w:val="00460DEF"/>
    <w:rsid w:val="004652C6"/>
    <w:rsid w:val="00466106"/>
    <w:rsid w:val="00473E92"/>
    <w:rsid w:val="00475D60"/>
    <w:rsid w:val="00477029"/>
    <w:rsid w:val="004811B8"/>
    <w:rsid w:val="00482483"/>
    <w:rsid w:val="00482976"/>
    <w:rsid w:val="0048543A"/>
    <w:rsid w:val="00485861"/>
    <w:rsid w:val="0049203F"/>
    <w:rsid w:val="00493953"/>
    <w:rsid w:val="00495CCE"/>
    <w:rsid w:val="00497C64"/>
    <w:rsid w:val="004A43B8"/>
    <w:rsid w:val="004B08D6"/>
    <w:rsid w:val="004B1546"/>
    <w:rsid w:val="004B47A6"/>
    <w:rsid w:val="004B7B7E"/>
    <w:rsid w:val="004C11DA"/>
    <w:rsid w:val="004C2631"/>
    <w:rsid w:val="004D5D37"/>
    <w:rsid w:val="004D5F6C"/>
    <w:rsid w:val="004E05DE"/>
    <w:rsid w:val="004E24D3"/>
    <w:rsid w:val="004E5C06"/>
    <w:rsid w:val="004E6212"/>
    <w:rsid w:val="004F75CC"/>
    <w:rsid w:val="00500D67"/>
    <w:rsid w:val="00503EFD"/>
    <w:rsid w:val="005046F9"/>
    <w:rsid w:val="00511190"/>
    <w:rsid w:val="0051344E"/>
    <w:rsid w:val="00520C45"/>
    <w:rsid w:val="0052503A"/>
    <w:rsid w:val="00526BEC"/>
    <w:rsid w:val="00531610"/>
    <w:rsid w:val="00533D16"/>
    <w:rsid w:val="00535CF8"/>
    <w:rsid w:val="00544D4C"/>
    <w:rsid w:val="005454C7"/>
    <w:rsid w:val="005511EC"/>
    <w:rsid w:val="00553840"/>
    <w:rsid w:val="005573CC"/>
    <w:rsid w:val="00560C8C"/>
    <w:rsid w:val="00562561"/>
    <w:rsid w:val="00563C8C"/>
    <w:rsid w:val="00563F31"/>
    <w:rsid w:val="00564326"/>
    <w:rsid w:val="005648E5"/>
    <w:rsid w:val="00565F55"/>
    <w:rsid w:val="00566E23"/>
    <w:rsid w:val="00570B15"/>
    <w:rsid w:val="0057282C"/>
    <w:rsid w:val="005748FB"/>
    <w:rsid w:val="00574FC0"/>
    <w:rsid w:val="005813B3"/>
    <w:rsid w:val="00581D84"/>
    <w:rsid w:val="00586222"/>
    <w:rsid w:val="005862C4"/>
    <w:rsid w:val="005872F3"/>
    <w:rsid w:val="00587AA6"/>
    <w:rsid w:val="00587B85"/>
    <w:rsid w:val="00592939"/>
    <w:rsid w:val="0059613E"/>
    <w:rsid w:val="00597241"/>
    <w:rsid w:val="005A5026"/>
    <w:rsid w:val="005B1916"/>
    <w:rsid w:val="005B2407"/>
    <w:rsid w:val="005B2ADF"/>
    <w:rsid w:val="005B5895"/>
    <w:rsid w:val="005B72D3"/>
    <w:rsid w:val="005B75FD"/>
    <w:rsid w:val="005B7E1D"/>
    <w:rsid w:val="005C0F53"/>
    <w:rsid w:val="005C3D0A"/>
    <w:rsid w:val="005C412B"/>
    <w:rsid w:val="005C7BA8"/>
    <w:rsid w:val="005D03A9"/>
    <w:rsid w:val="005D1231"/>
    <w:rsid w:val="005D3560"/>
    <w:rsid w:val="005D768E"/>
    <w:rsid w:val="005D773F"/>
    <w:rsid w:val="005E311E"/>
    <w:rsid w:val="005E36C2"/>
    <w:rsid w:val="005E37F9"/>
    <w:rsid w:val="005E3DB1"/>
    <w:rsid w:val="005E469B"/>
    <w:rsid w:val="005E7C34"/>
    <w:rsid w:val="005F09B8"/>
    <w:rsid w:val="0060374F"/>
    <w:rsid w:val="00604E95"/>
    <w:rsid w:val="00605AE7"/>
    <w:rsid w:val="00605F59"/>
    <w:rsid w:val="006064D8"/>
    <w:rsid w:val="00610B64"/>
    <w:rsid w:val="00617AF2"/>
    <w:rsid w:val="0062052B"/>
    <w:rsid w:val="00621DE4"/>
    <w:rsid w:val="00624FA5"/>
    <w:rsid w:val="00626A7D"/>
    <w:rsid w:val="00626C9C"/>
    <w:rsid w:val="006275B2"/>
    <w:rsid w:val="00630B97"/>
    <w:rsid w:val="0063126C"/>
    <w:rsid w:val="0063619D"/>
    <w:rsid w:val="006418A5"/>
    <w:rsid w:val="00651C5E"/>
    <w:rsid w:val="00651C63"/>
    <w:rsid w:val="00653382"/>
    <w:rsid w:val="0065694C"/>
    <w:rsid w:val="00657035"/>
    <w:rsid w:val="00661826"/>
    <w:rsid w:val="006636F8"/>
    <w:rsid w:val="00664C73"/>
    <w:rsid w:val="00665502"/>
    <w:rsid w:val="006666AA"/>
    <w:rsid w:val="0066776A"/>
    <w:rsid w:val="00667CE9"/>
    <w:rsid w:val="006728D0"/>
    <w:rsid w:val="0067764F"/>
    <w:rsid w:val="006814D9"/>
    <w:rsid w:val="00687326"/>
    <w:rsid w:val="00694B27"/>
    <w:rsid w:val="00695999"/>
    <w:rsid w:val="006A0A1A"/>
    <w:rsid w:val="006A140F"/>
    <w:rsid w:val="006A4493"/>
    <w:rsid w:val="006A565C"/>
    <w:rsid w:val="006A662E"/>
    <w:rsid w:val="006B447C"/>
    <w:rsid w:val="006B4F13"/>
    <w:rsid w:val="006B6FA5"/>
    <w:rsid w:val="006C0A81"/>
    <w:rsid w:val="006C234E"/>
    <w:rsid w:val="006C2BB5"/>
    <w:rsid w:val="006C2D1C"/>
    <w:rsid w:val="006C3352"/>
    <w:rsid w:val="006C6485"/>
    <w:rsid w:val="006E0951"/>
    <w:rsid w:val="006E3AAA"/>
    <w:rsid w:val="006E4B53"/>
    <w:rsid w:val="006E79C1"/>
    <w:rsid w:val="006F50D5"/>
    <w:rsid w:val="006F5540"/>
    <w:rsid w:val="006F66F7"/>
    <w:rsid w:val="007035E7"/>
    <w:rsid w:val="00706249"/>
    <w:rsid w:val="00711424"/>
    <w:rsid w:val="00712BD6"/>
    <w:rsid w:val="007167D2"/>
    <w:rsid w:val="007208EA"/>
    <w:rsid w:val="00720E44"/>
    <w:rsid w:val="00721ECB"/>
    <w:rsid w:val="00722BD8"/>
    <w:rsid w:val="00727D1C"/>
    <w:rsid w:val="007319EA"/>
    <w:rsid w:val="00734B4B"/>
    <w:rsid w:val="007421AD"/>
    <w:rsid w:val="0075062D"/>
    <w:rsid w:val="00756089"/>
    <w:rsid w:val="00757365"/>
    <w:rsid w:val="00764DF0"/>
    <w:rsid w:val="00765DCF"/>
    <w:rsid w:val="00766B5D"/>
    <w:rsid w:val="007724EB"/>
    <w:rsid w:val="007725F6"/>
    <w:rsid w:val="00773024"/>
    <w:rsid w:val="00773FB8"/>
    <w:rsid w:val="007755B7"/>
    <w:rsid w:val="00775CC0"/>
    <w:rsid w:val="0077690A"/>
    <w:rsid w:val="00777D52"/>
    <w:rsid w:val="00781045"/>
    <w:rsid w:val="0078531E"/>
    <w:rsid w:val="007868DA"/>
    <w:rsid w:val="00795136"/>
    <w:rsid w:val="007A5A13"/>
    <w:rsid w:val="007A65EE"/>
    <w:rsid w:val="007B0B14"/>
    <w:rsid w:val="007B0DF3"/>
    <w:rsid w:val="007B3BF6"/>
    <w:rsid w:val="007B5522"/>
    <w:rsid w:val="007C0DFF"/>
    <w:rsid w:val="007C0E51"/>
    <w:rsid w:val="007D0983"/>
    <w:rsid w:val="007D50F0"/>
    <w:rsid w:val="007D7109"/>
    <w:rsid w:val="007E51A5"/>
    <w:rsid w:val="007E7C6A"/>
    <w:rsid w:val="007E7E64"/>
    <w:rsid w:val="007F24FE"/>
    <w:rsid w:val="007F32F6"/>
    <w:rsid w:val="007F46F4"/>
    <w:rsid w:val="007F606C"/>
    <w:rsid w:val="007F6318"/>
    <w:rsid w:val="007F754B"/>
    <w:rsid w:val="00802AB7"/>
    <w:rsid w:val="00803013"/>
    <w:rsid w:val="00803276"/>
    <w:rsid w:val="00804B17"/>
    <w:rsid w:val="00805EEC"/>
    <w:rsid w:val="008060F9"/>
    <w:rsid w:val="00807EC6"/>
    <w:rsid w:val="00812631"/>
    <w:rsid w:val="008141F6"/>
    <w:rsid w:val="0081788F"/>
    <w:rsid w:val="00820615"/>
    <w:rsid w:val="0082114A"/>
    <w:rsid w:val="00822F1E"/>
    <w:rsid w:val="00824F23"/>
    <w:rsid w:val="00830F5A"/>
    <w:rsid w:val="008321DB"/>
    <w:rsid w:val="0083513C"/>
    <w:rsid w:val="008359FC"/>
    <w:rsid w:val="00837743"/>
    <w:rsid w:val="00843AE7"/>
    <w:rsid w:val="00844476"/>
    <w:rsid w:val="0084455A"/>
    <w:rsid w:val="0084622F"/>
    <w:rsid w:val="00853510"/>
    <w:rsid w:val="008548D9"/>
    <w:rsid w:val="0085520E"/>
    <w:rsid w:val="00857457"/>
    <w:rsid w:val="00857F63"/>
    <w:rsid w:val="008600B3"/>
    <w:rsid w:val="00864558"/>
    <w:rsid w:val="00864DDC"/>
    <w:rsid w:val="00866463"/>
    <w:rsid w:val="008729D6"/>
    <w:rsid w:val="00875652"/>
    <w:rsid w:val="00877D9A"/>
    <w:rsid w:val="008807FB"/>
    <w:rsid w:val="00882886"/>
    <w:rsid w:val="0088643D"/>
    <w:rsid w:val="00891328"/>
    <w:rsid w:val="00897159"/>
    <w:rsid w:val="00897E92"/>
    <w:rsid w:val="008A4ADA"/>
    <w:rsid w:val="008A5E1F"/>
    <w:rsid w:val="008A79C7"/>
    <w:rsid w:val="008A7ED7"/>
    <w:rsid w:val="008B0910"/>
    <w:rsid w:val="008B7FA4"/>
    <w:rsid w:val="008C2E1C"/>
    <w:rsid w:val="008C7BA7"/>
    <w:rsid w:val="008C7EE6"/>
    <w:rsid w:val="008D2199"/>
    <w:rsid w:val="008D346D"/>
    <w:rsid w:val="008D4489"/>
    <w:rsid w:val="008D44AA"/>
    <w:rsid w:val="008D46D2"/>
    <w:rsid w:val="008D5DAB"/>
    <w:rsid w:val="008D6781"/>
    <w:rsid w:val="008D76D8"/>
    <w:rsid w:val="008E135A"/>
    <w:rsid w:val="008E5B68"/>
    <w:rsid w:val="008F3178"/>
    <w:rsid w:val="008F46E2"/>
    <w:rsid w:val="00903A61"/>
    <w:rsid w:val="00906F31"/>
    <w:rsid w:val="00910D79"/>
    <w:rsid w:val="00911BD2"/>
    <w:rsid w:val="00912E7A"/>
    <w:rsid w:val="00914E97"/>
    <w:rsid w:val="00915532"/>
    <w:rsid w:val="00916A43"/>
    <w:rsid w:val="009212F8"/>
    <w:rsid w:val="0092190C"/>
    <w:rsid w:val="00922BEB"/>
    <w:rsid w:val="00925859"/>
    <w:rsid w:val="0093432B"/>
    <w:rsid w:val="00934D3F"/>
    <w:rsid w:val="00934E88"/>
    <w:rsid w:val="00935120"/>
    <w:rsid w:val="00937848"/>
    <w:rsid w:val="009379F6"/>
    <w:rsid w:val="00937D0E"/>
    <w:rsid w:val="0094467A"/>
    <w:rsid w:val="00950FB9"/>
    <w:rsid w:val="00952793"/>
    <w:rsid w:val="0095411F"/>
    <w:rsid w:val="00954F31"/>
    <w:rsid w:val="00960861"/>
    <w:rsid w:val="009614C3"/>
    <w:rsid w:val="009664A1"/>
    <w:rsid w:val="009712A8"/>
    <w:rsid w:val="009752F7"/>
    <w:rsid w:val="009764BC"/>
    <w:rsid w:val="009776E3"/>
    <w:rsid w:val="00977B8B"/>
    <w:rsid w:val="0098138C"/>
    <w:rsid w:val="00981449"/>
    <w:rsid w:val="00982B80"/>
    <w:rsid w:val="00990238"/>
    <w:rsid w:val="00992505"/>
    <w:rsid w:val="009A0CF9"/>
    <w:rsid w:val="009A12E1"/>
    <w:rsid w:val="009A670A"/>
    <w:rsid w:val="009A6724"/>
    <w:rsid w:val="009B07E1"/>
    <w:rsid w:val="009B4AD2"/>
    <w:rsid w:val="009B4DC6"/>
    <w:rsid w:val="009B5D7A"/>
    <w:rsid w:val="009B7F61"/>
    <w:rsid w:val="009C35EB"/>
    <w:rsid w:val="009C39F4"/>
    <w:rsid w:val="009C7E2C"/>
    <w:rsid w:val="009D2FD2"/>
    <w:rsid w:val="009E15F9"/>
    <w:rsid w:val="009E2568"/>
    <w:rsid w:val="009E3FA6"/>
    <w:rsid w:val="009E672E"/>
    <w:rsid w:val="009E6C6A"/>
    <w:rsid w:val="009F0589"/>
    <w:rsid w:val="009F4E2B"/>
    <w:rsid w:val="009F7924"/>
    <w:rsid w:val="00A0322B"/>
    <w:rsid w:val="00A04EE2"/>
    <w:rsid w:val="00A106E6"/>
    <w:rsid w:val="00A115F2"/>
    <w:rsid w:val="00A13F16"/>
    <w:rsid w:val="00A14542"/>
    <w:rsid w:val="00A14AE4"/>
    <w:rsid w:val="00A15546"/>
    <w:rsid w:val="00A17379"/>
    <w:rsid w:val="00A17D58"/>
    <w:rsid w:val="00A20987"/>
    <w:rsid w:val="00A23AE7"/>
    <w:rsid w:val="00A25649"/>
    <w:rsid w:val="00A27898"/>
    <w:rsid w:val="00A3447B"/>
    <w:rsid w:val="00A34D5A"/>
    <w:rsid w:val="00A35AD8"/>
    <w:rsid w:val="00A40634"/>
    <w:rsid w:val="00A414C5"/>
    <w:rsid w:val="00A46841"/>
    <w:rsid w:val="00A506FE"/>
    <w:rsid w:val="00A50ACF"/>
    <w:rsid w:val="00A52A08"/>
    <w:rsid w:val="00A53572"/>
    <w:rsid w:val="00A66589"/>
    <w:rsid w:val="00A71A08"/>
    <w:rsid w:val="00A724FA"/>
    <w:rsid w:val="00A7376E"/>
    <w:rsid w:val="00A7741B"/>
    <w:rsid w:val="00A80396"/>
    <w:rsid w:val="00A8145B"/>
    <w:rsid w:val="00A87A97"/>
    <w:rsid w:val="00A90190"/>
    <w:rsid w:val="00A95E04"/>
    <w:rsid w:val="00AA220F"/>
    <w:rsid w:val="00AA3989"/>
    <w:rsid w:val="00AA4ADB"/>
    <w:rsid w:val="00AB5CCE"/>
    <w:rsid w:val="00AB61A5"/>
    <w:rsid w:val="00AC187E"/>
    <w:rsid w:val="00AC189E"/>
    <w:rsid w:val="00AC4707"/>
    <w:rsid w:val="00AC58BA"/>
    <w:rsid w:val="00AD00DB"/>
    <w:rsid w:val="00AD086E"/>
    <w:rsid w:val="00AD1817"/>
    <w:rsid w:val="00AD358B"/>
    <w:rsid w:val="00AD5095"/>
    <w:rsid w:val="00AD5308"/>
    <w:rsid w:val="00AD771B"/>
    <w:rsid w:val="00AE2A0C"/>
    <w:rsid w:val="00AE3D63"/>
    <w:rsid w:val="00AE6BC0"/>
    <w:rsid w:val="00AE778B"/>
    <w:rsid w:val="00AE7D80"/>
    <w:rsid w:val="00AF20BE"/>
    <w:rsid w:val="00AF54FC"/>
    <w:rsid w:val="00B04EE9"/>
    <w:rsid w:val="00B102DE"/>
    <w:rsid w:val="00B1248F"/>
    <w:rsid w:val="00B14BD6"/>
    <w:rsid w:val="00B15658"/>
    <w:rsid w:val="00B1711F"/>
    <w:rsid w:val="00B24717"/>
    <w:rsid w:val="00B253C3"/>
    <w:rsid w:val="00B3112B"/>
    <w:rsid w:val="00B3502E"/>
    <w:rsid w:val="00B367C6"/>
    <w:rsid w:val="00B37397"/>
    <w:rsid w:val="00B37B9D"/>
    <w:rsid w:val="00B404F3"/>
    <w:rsid w:val="00B40763"/>
    <w:rsid w:val="00B42099"/>
    <w:rsid w:val="00B44A3E"/>
    <w:rsid w:val="00B44E82"/>
    <w:rsid w:val="00B47C8C"/>
    <w:rsid w:val="00B507E1"/>
    <w:rsid w:val="00B533DB"/>
    <w:rsid w:val="00B54716"/>
    <w:rsid w:val="00B56279"/>
    <w:rsid w:val="00B56DD8"/>
    <w:rsid w:val="00B57E70"/>
    <w:rsid w:val="00B601C8"/>
    <w:rsid w:val="00B64DA7"/>
    <w:rsid w:val="00B67958"/>
    <w:rsid w:val="00B71613"/>
    <w:rsid w:val="00B739E1"/>
    <w:rsid w:val="00B753B2"/>
    <w:rsid w:val="00B86BDC"/>
    <w:rsid w:val="00B871EE"/>
    <w:rsid w:val="00B87EC8"/>
    <w:rsid w:val="00B90866"/>
    <w:rsid w:val="00B90FDC"/>
    <w:rsid w:val="00B94E78"/>
    <w:rsid w:val="00B94E98"/>
    <w:rsid w:val="00B95660"/>
    <w:rsid w:val="00B95B14"/>
    <w:rsid w:val="00B96808"/>
    <w:rsid w:val="00BA2F41"/>
    <w:rsid w:val="00BA78EF"/>
    <w:rsid w:val="00BA7CD4"/>
    <w:rsid w:val="00BB3A19"/>
    <w:rsid w:val="00BB3E71"/>
    <w:rsid w:val="00BC1552"/>
    <w:rsid w:val="00BC67CC"/>
    <w:rsid w:val="00BC714F"/>
    <w:rsid w:val="00BD0A64"/>
    <w:rsid w:val="00BD1C9A"/>
    <w:rsid w:val="00BD3C2E"/>
    <w:rsid w:val="00BD7184"/>
    <w:rsid w:val="00BF0BCB"/>
    <w:rsid w:val="00BF0D75"/>
    <w:rsid w:val="00BF1426"/>
    <w:rsid w:val="00BF67C9"/>
    <w:rsid w:val="00C0147C"/>
    <w:rsid w:val="00C0229E"/>
    <w:rsid w:val="00C041E2"/>
    <w:rsid w:val="00C05DFA"/>
    <w:rsid w:val="00C13B1C"/>
    <w:rsid w:val="00C153B5"/>
    <w:rsid w:val="00C1622A"/>
    <w:rsid w:val="00C16528"/>
    <w:rsid w:val="00C175CD"/>
    <w:rsid w:val="00C220FB"/>
    <w:rsid w:val="00C23882"/>
    <w:rsid w:val="00C239FD"/>
    <w:rsid w:val="00C25D24"/>
    <w:rsid w:val="00C316D8"/>
    <w:rsid w:val="00C35334"/>
    <w:rsid w:val="00C44731"/>
    <w:rsid w:val="00C464C2"/>
    <w:rsid w:val="00C47B62"/>
    <w:rsid w:val="00C52F42"/>
    <w:rsid w:val="00C530D1"/>
    <w:rsid w:val="00C60463"/>
    <w:rsid w:val="00C62507"/>
    <w:rsid w:val="00C643F2"/>
    <w:rsid w:val="00C65977"/>
    <w:rsid w:val="00C65FBC"/>
    <w:rsid w:val="00C6649A"/>
    <w:rsid w:val="00C67108"/>
    <w:rsid w:val="00C72012"/>
    <w:rsid w:val="00C76BA7"/>
    <w:rsid w:val="00C8054D"/>
    <w:rsid w:val="00C82C91"/>
    <w:rsid w:val="00C84498"/>
    <w:rsid w:val="00C84834"/>
    <w:rsid w:val="00C84FA6"/>
    <w:rsid w:val="00C8799F"/>
    <w:rsid w:val="00C90D7E"/>
    <w:rsid w:val="00C97B82"/>
    <w:rsid w:val="00CA1699"/>
    <w:rsid w:val="00CA3456"/>
    <w:rsid w:val="00CB4D4C"/>
    <w:rsid w:val="00CB6392"/>
    <w:rsid w:val="00CC021B"/>
    <w:rsid w:val="00CC0618"/>
    <w:rsid w:val="00CC5FC2"/>
    <w:rsid w:val="00CD090A"/>
    <w:rsid w:val="00CD1623"/>
    <w:rsid w:val="00CD26B9"/>
    <w:rsid w:val="00CD33F2"/>
    <w:rsid w:val="00CD4038"/>
    <w:rsid w:val="00CD48A5"/>
    <w:rsid w:val="00CD4C91"/>
    <w:rsid w:val="00CD770F"/>
    <w:rsid w:val="00CE15F7"/>
    <w:rsid w:val="00CE2FB4"/>
    <w:rsid w:val="00CE699E"/>
    <w:rsid w:val="00CF15B5"/>
    <w:rsid w:val="00CF1B6F"/>
    <w:rsid w:val="00CF2573"/>
    <w:rsid w:val="00CF51A8"/>
    <w:rsid w:val="00CF72D4"/>
    <w:rsid w:val="00D0063A"/>
    <w:rsid w:val="00D03CBA"/>
    <w:rsid w:val="00D06A59"/>
    <w:rsid w:val="00D10E92"/>
    <w:rsid w:val="00D1177C"/>
    <w:rsid w:val="00D138B0"/>
    <w:rsid w:val="00D158C1"/>
    <w:rsid w:val="00D15AA7"/>
    <w:rsid w:val="00D15E5E"/>
    <w:rsid w:val="00D22333"/>
    <w:rsid w:val="00D24CE3"/>
    <w:rsid w:val="00D27045"/>
    <w:rsid w:val="00D30C71"/>
    <w:rsid w:val="00D3188E"/>
    <w:rsid w:val="00D355DB"/>
    <w:rsid w:val="00D355F0"/>
    <w:rsid w:val="00D3640F"/>
    <w:rsid w:val="00D371B8"/>
    <w:rsid w:val="00D43B87"/>
    <w:rsid w:val="00D4569A"/>
    <w:rsid w:val="00D4632B"/>
    <w:rsid w:val="00D46458"/>
    <w:rsid w:val="00D50A41"/>
    <w:rsid w:val="00D5269B"/>
    <w:rsid w:val="00D527F0"/>
    <w:rsid w:val="00D544B5"/>
    <w:rsid w:val="00D55DDA"/>
    <w:rsid w:val="00D5709C"/>
    <w:rsid w:val="00D619F1"/>
    <w:rsid w:val="00D61D8D"/>
    <w:rsid w:val="00D63801"/>
    <w:rsid w:val="00D65305"/>
    <w:rsid w:val="00D70679"/>
    <w:rsid w:val="00D709A1"/>
    <w:rsid w:val="00D72416"/>
    <w:rsid w:val="00D73445"/>
    <w:rsid w:val="00D7352B"/>
    <w:rsid w:val="00D7758D"/>
    <w:rsid w:val="00D77D4F"/>
    <w:rsid w:val="00D77E49"/>
    <w:rsid w:val="00D8150C"/>
    <w:rsid w:val="00D84846"/>
    <w:rsid w:val="00D85CE6"/>
    <w:rsid w:val="00D86CB2"/>
    <w:rsid w:val="00D900C4"/>
    <w:rsid w:val="00D92526"/>
    <w:rsid w:val="00D97DAE"/>
    <w:rsid w:val="00DB156B"/>
    <w:rsid w:val="00DB37D2"/>
    <w:rsid w:val="00DB52C7"/>
    <w:rsid w:val="00DC45C4"/>
    <w:rsid w:val="00DC50A9"/>
    <w:rsid w:val="00DC7395"/>
    <w:rsid w:val="00DD08E8"/>
    <w:rsid w:val="00DD36A0"/>
    <w:rsid w:val="00DD3DD7"/>
    <w:rsid w:val="00DD6F25"/>
    <w:rsid w:val="00DE0C6A"/>
    <w:rsid w:val="00DE1E5E"/>
    <w:rsid w:val="00DE3A77"/>
    <w:rsid w:val="00DE3CA4"/>
    <w:rsid w:val="00DE411B"/>
    <w:rsid w:val="00DF1B55"/>
    <w:rsid w:val="00DF3AAF"/>
    <w:rsid w:val="00DF5B75"/>
    <w:rsid w:val="00DF77FF"/>
    <w:rsid w:val="00E05BB4"/>
    <w:rsid w:val="00E12ABB"/>
    <w:rsid w:val="00E12D64"/>
    <w:rsid w:val="00E20B82"/>
    <w:rsid w:val="00E21B18"/>
    <w:rsid w:val="00E270E8"/>
    <w:rsid w:val="00E30840"/>
    <w:rsid w:val="00E32B24"/>
    <w:rsid w:val="00E35353"/>
    <w:rsid w:val="00E36EB6"/>
    <w:rsid w:val="00E42D6B"/>
    <w:rsid w:val="00E43036"/>
    <w:rsid w:val="00E4586C"/>
    <w:rsid w:val="00E5103B"/>
    <w:rsid w:val="00E52330"/>
    <w:rsid w:val="00E53962"/>
    <w:rsid w:val="00E5533B"/>
    <w:rsid w:val="00E60AF4"/>
    <w:rsid w:val="00E62350"/>
    <w:rsid w:val="00E62C9F"/>
    <w:rsid w:val="00E647DA"/>
    <w:rsid w:val="00E64819"/>
    <w:rsid w:val="00E66353"/>
    <w:rsid w:val="00E67BA3"/>
    <w:rsid w:val="00E72545"/>
    <w:rsid w:val="00E727F0"/>
    <w:rsid w:val="00E72FD7"/>
    <w:rsid w:val="00E77D2B"/>
    <w:rsid w:val="00E81AB5"/>
    <w:rsid w:val="00E82025"/>
    <w:rsid w:val="00E83C84"/>
    <w:rsid w:val="00E84270"/>
    <w:rsid w:val="00E857BE"/>
    <w:rsid w:val="00E90AC9"/>
    <w:rsid w:val="00E92A76"/>
    <w:rsid w:val="00E93133"/>
    <w:rsid w:val="00E94812"/>
    <w:rsid w:val="00E979AA"/>
    <w:rsid w:val="00EA229C"/>
    <w:rsid w:val="00EA3AEE"/>
    <w:rsid w:val="00EA6A08"/>
    <w:rsid w:val="00EB2ADD"/>
    <w:rsid w:val="00EB41E5"/>
    <w:rsid w:val="00EB6C90"/>
    <w:rsid w:val="00EB6F18"/>
    <w:rsid w:val="00EC5250"/>
    <w:rsid w:val="00EC7CDB"/>
    <w:rsid w:val="00ED10E0"/>
    <w:rsid w:val="00ED48DF"/>
    <w:rsid w:val="00ED48FD"/>
    <w:rsid w:val="00ED4C80"/>
    <w:rsid w:val="00ED50B9"/>
    <w:rsid w:val="00ED595A"/>
    <w:rsid w:val="00ED5EF7"/>
    <w:rsid w:val="00ED7152"/>
    <w:rsid w:val="00ED7F04"/>
    <w:rsid w:val="00EE1887"/>
    <w:rsid w:val="00EE21EA"/>
    <w:rsid w:val="00EE3A55"/>
    <w:rsid w:val="00EE436F"/>
    <w:rsid w:val="00EE4536"/>
    <w:rsid w:val="00EE613B"/>
    <w:rsid w:val="00EF6718"/>
    <w:rsid w:val="00EF7B73"/>
    <w:rsid w:val="00F120AA"/>
    <w:rsid w:val="00F12B63"/>
    <w:rsid w:val="00F172EF"/>
    <w:rsid w:val="00F23029"/>
    <w:rsid w:val="00F31378"/>
    <w:rsid w:val="00F32409"/>
    <w:rsid w:val="00F34EAF"/>
    <w:rsid w:val="00F353D3"/>
    <w:rsid w:val="00F37256"/>
    <w:rsid w:val="00F374E0"/>
    <w:rsid w:val="00F4063B"/>
    <w:rsid w:val="00F4769E"/>
    <w:rsid w:val="00F47DF9"/>
    <w:rsid w:val="00F51082"/>
    <w:rsid w:val="00F519AE"/>
    <w:rsid w:val="00F52D75"/>
    <w:rsid w:val="00F5318E"/>
    <w:rsid w:val="00F6012A"/>
    <w:rsid w:val="00F60FF8"/>
    <w:rsid w:val="00F638B9"/>
    <w:rsid w:val="00F721FB"/>
    <w:rsid w:val="00F73146"/>
    <w:rsid w:val="00F76A05"/>
    <w:rsid w:val="00F76BE2"/>
    <w:rsid w:val="00F77C91"/>
    <w:rsid w:val="00F77CF1"/>
    <w:rsid w:val="00F836EC"/>
    <w:rsid w:val="00F83EE9"/>
    <w:rsid w:val="00F86824"/>
    <w:rsid w:val="00F9220C"/>
    <w:rsid w:val="00F939AE"/>
    <w:rsid w:val="00F96238"/>
    <w:rsid w:val="00FA15B0"/>
    <w:rsid w:val="00FB2E0A"/>
    <w:rsid w:val="00FC03E0"/>
    <w:rsid w:val="00FC3E12"/>
    <w:rsid w:val="00FC49C0"/>
    <w:rsid w:val="00FC6262"/>
    <w:rsid w:val="00FD1659"/>
    <w:rsid w:val="00FD315E"/>
    <w:rsid w:val="00FE5749"/>
    <w:rsid w:val="00FE5EA3"/>
    <w:rsid w:val="00FE7C20"/>
    <w:rsid w:val="00FE7EA6"/>
    <w:rsid w:val="00FF08AD"/>
    <w:rsid w:val="00FF11D0"/>
    <w:rsid w:val="00FF12D1"/>
    <w:rsid w:val="00FF2BC1"/>
    <w:rsid w:val="00FF42B0"/>
    <w:rsid w:val="00FF42C6"/>
    <w:rsid w:val="00FF7186"/>
    <w:rsid w:val="00FF7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F98E1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5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next w:val="Normal"/>
    <w:uiPriority w:val="5"/>
    <w:rsid w:val="001B691C"/>
    <w:pPr>
      <w:numPr>
        <w:numId w:val="1"/>
      </w:numPr>
      <w:spacing w:after="260" w:line="280" w:lineRule="exact"/>
      <w:jc w:val="both"/>
    </w:pPr>
    <w:rPr>
      <w:rFonts w:ascii="Times New Roman" w:eastAsia="Times New Roman" w:hAnsi="Times New Roman"/>
      <w:sz w:val="26"/>
      <w:szCs w:val="20"/>
    </w:rPr>
  </w:style>
  <w:style w:type="paragraph" w:customStyle="1" w:styleId="HeadingMainItalics">
    <w:name w:val="Heading Main Italics"/>
    <w:next w:val="HeadingV"/>
    <w:qFormat/>
    <w:rsid w:val="001B691C"/>
    <w:pPr>
      <w:jc w:val="center"/>
    </w:pPr>
    <w:rPr>
      <w:rFonts w:ascii="Times New Roman" w:eastAsia="Times New Roman" w:hAnsi="Times New Roman"/>
      <w:i/>
      <w:caps/>
      <w:sz w:val="26"/>
      <w:lang w:val="en-US" w:eastAsia="en-US"/>
    </w:rPr>
  </w:style>
  <w:style w:type="paragraph" w:customStyle="1" w:styleId="HeadingSecond">
    <w:name w:val="Heading Second"/>
    <w:next w:val="Centre"/>
    <w:qFormat/>
    <w:rsid w:val="001B691C"/>
    <w:pPr>
      <w:jc w:val="center"/>
    </w:pPr>
    <w:rPr>
      <w:rFonts w:ascii="Times New Roman" w:eastAsia="Times New Roman" w:hAnsi="Times New Roman"/>
      <w:i/>
      <w:caps/>
      <w:sz w:val="26"/>
      <w:szCs w:val="26"/>
      <w:lang w:val="en-US" w:eastAsia="en-US"/>
    </w:rPr>
  </w:style>
  <w:style w:type="paragraph" w:customStyle="1" w:styleId="HeadingV">
    <w:name w:val="Heading V"/>
    <w:next w:val="HeadingSecond"/>
    <w:qFormat/>
    <w:rsid w:val="001B691C"/>
    <w:pPr>
      <w:jc w:val="center"/>
    </w:pPr>
    <w:rPr>
      <w:rFonts w:ascii="Times New Roman" w:eastAsia="Times New Roman" w:hAnsi="Times New Roman"/>
      <w:i/>
      <w:sz w:val="26"/>
      <w:szCs w:val="26"/>
      <w:lang w:val="en-US" w:eastAsia="en-US"/>
    </w:rPr>
  </w:style>
  <w:style w:type="paragraph" w:customStyle="1" w:styleId="NormalBody">
    <w:name w:val="Normal Body"/>
    <w:basedOn w:val="Normal"/>
    <w:next w:val="Normal"/>
    <w:link w:val="NormalBodyChar"/>
    <w:semiHidden/>
    <w:qFormat/>
    <w:rsid w:val="001B691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after="260" w:line="280" w:lineRule="exact"/>
      <w:jc w:val="both"/>
    </w:pPr>
    <w:rPr>
      <w:rFonts w:ascii="Times New Roman" w:eastAsia="Times New Roman" w:hAnsi="Times New Roman"/>
      <w:sz w:val="26"/>
      <w:szCs w:val="26"/>
      <w:lang w:val="en-US"/>
    </w:rPr>
  </w:style>
  <w:style w:type="paragraph" w:customStyle="1" w:styleId="Centre">
    <w:name w:val="Centre"/>
    <w:qFormat/>
    <w:rsid w:val="001B691C"/>
    <w:pPr>
      <w:tabs>
        <w:tab w:val="left" w:pos="720"/>
        <w:tab w:val="left" w:pos="1440"/>
      </w:tabs>
      <w:ind w:right="17"/>
      <w:jc w:val="center"/>
    </w:pPr>
    <w:rPr>
      <w:rFonts w:ascii="Times New Roman" w:eastAsia="Times New Roman" w:hAnsi="Times New Roman"/>
      <w:sz w:val="26"/>
      <w:lang w:val="en-GB"/>
    </w:rPr>
  </w:style>
  <w:style w:type="paragraph" w:customStyle="1" w:styleId="Signatures">
    <w:name w:val="Signatures"/>
    <w:basedOn w:val="NormalBody"/>
    <w:link w:val="SignaturesChar"/>
    <w:qFormat/>
    <w:rsid w:val="001B691C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</w:tabs>
      <w:spacing w:after="0" w:line="240" w:lineRule="exact"/>
    </w:pPr>
  </w:style>
  <w:style w:type="paragraph" w:customStyle="1" w:styleId="dispo">
    <w:name w:val="dispo"/>
    <w:qFormat/>
    <w:rsid w:val="001B691C"/>
    <w:pPr>
      <w:spacing w:after="260" w:line="280" w:lineRule="exact"/>
      <w:ind w:firstLine="720"/>
    </w:pPr>
    <w:rPr>
      <w:rFonts w:ascii="Times New Roman" w:eastAsia="Times New Roman" w:hAnsi="Times New Roman"/>
      <w:sz w:val="26"/>
      <w:lang w:eastAsia="en-US"/>
    </w:rPr>
  </w:style>
  <w:style w:type="character" w:customStyle="1" w:styleId="NormalBodyChar">
    <w:name w:val="Normal Body Char"/>
    <w:link w:val="NormalBody"/>
    <w:semiHidden/>
    <w:rsid w:val="001B691C"/>
    <w:rPr>
      <w:rFonts w:ascii="Times New Roman" w:eastAsia="Times New Roman" w:hAnsi="Times New Roman"/>
      <w:sz w:val="26"/>
      <w:szCs w:val="26"/>
      <w:lang w:val="en-US" w:eastAsia="en-US"/>
    </w:rPr>
  </w:style>
  <w:style w:type="character" w:customStyle="1" w:styleId="SignaturesChar">
    <w:name w:val="Signatures Char"/>
    <w:link w:val="Signatures"/>
    <w:rsid w:val="001B691C"/>
    <w:rPr>
      <w:rFonts w:ascii="Times New Roman" w:eastAsia="Times New Roman" w:hAnsi="Times New Roman"/>
      <w:sz w:val="26"/>
      <w:szCs w:val="26"/>
      <w:lang w:val="en-US" w:eastAsia="en-US"/>
    </w:rPr>
  </w:style>
  <w:style w:type="paragraph" w:customStyle="1" w:styleId="NormalHC">
    <w:name w:val="Normal HC"/>
    <w:basedOn w:val="Normal"/>
    <w:link w:val="NormalHCChar1"/>
    <w:semiHidden/>
    <w:qFormat/>
    <w:rsid w:val="001B691C"/>
    <w:pPr>
      <w:spacing w:after="260" w:line="240" w:lineRule="exact"/>
    </w:pPr>
    <w:rPr>
      <w:rFonts w:ascii="Univers" w:eastAsia="Times New Roman" w:hAnsi="Univers"/>
      <w:sz w:val="26"/>
      <w:szCs w:val="26"/>
      <w:lang w:val="en-US" w:eastAsia="en-AU"/>
    </w:rPr>
  </w:style>
  <w:style w:type="character" w:customStyle="1" w:styleId="NormalHCChar1">
    <w:name w:val="Normal HC Char1"/>
    <w:link w:val="NormalHC"/>
    <w:semiHidden/>
    <w:rsid w:val="001B691C"/>
    <w:rPr>
      <w:rFonts w:ascii="Univers" w:eastAsia="Times New Roman" w:hAnsi="Univers"/>
      <w:sz w:val="26"/>
      <w:szCs w:val="26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3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23CC6"/>
    <w:rPr>
      <w:rFonts w:ascii="Tahoma" w:hAnsi="Tahoma" w:cs="Tahoma"/>
      <w:sz w:val="16"/>
      <w:szCs w:val="16"/>
      <w:lang w:eastAsia="en-US"/>
    </w:rPr>
  </w:style>
  <w:style w:type="paragraph" w:customStyle="1" w:styleId="ParaNumbering">
    <w:name w:val="ParaNumbering"/>
    <w:basedOn w:val="Normal"/>
    <w:rsid w:val="00D46458"/>
    <w:pPr>
      <w:spacing w:before="180" w:after="180" w:line="360" w:lineRule="auto"/>
      <w:jc w:val="both"/>
    </w:pPr>
    <w:rPr>
      <w:rFonts w:ascii="Times New Roman" w:eastAsia="Batang" w:hAnsi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563C8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563C8C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63C8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563C8C"/>
    <w:rPr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0C4577"/>
    <w:rPr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D371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371B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D371B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71B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371B8"/>
    <w:rPr>
      <w:b/>
      <w:bCs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7690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7690A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77690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57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16CDE-5DED-485A-A063-95EC1DD85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2024-03-07T00:02:00Z</dcterms:created>
  <dcterms:modified xsi:type="dcterms:W3CDTF">2024-03-07T00:05:00Z</dcterms:modified>
</cp:coreProperties>
</file>