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771B30AC" w:rsidR="00A15546" w:rsidRPr="00A15546" w:rsidRDefault="008835BE" w:rsidP="00A15546">
      <w:pPr>
        <w:pStyle w:val="HeadingMainItalics"/>
        <w:rPr>
          <w:caps w:val="0"/>
          <w:szCs w:val="26"/>
        </w:rPr>
      </w:pPr>
      <w:r w:rsidRPr="008835BE">
        <w:rPr>
          <w:caps w:val="0"/>
          <w:szCs w:val="26"/>
        </w:rPr>
        <w:t>KPMG (A FIRM) ABN 51194660183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1F67C83A" w:rsidR="00A15546" w:rsidRPr="00A15546" w:rsidRDefault="008835BE" w:rsidP="00A15546">
      <w:pPr>
        <w:pStyle w:val="HeadingMainItalics"/>
        <w:rPr>
          <w:caps w:val="0"/>
          <w:szCs w:val="26"/>
        </w:rPr>
      </w:pPr>
      <w:r w:rsidRPr="008835BE">
        <w:rPr>
          <w:caps w:val="0"/>
          <w:szCs w:val="26"/>
        </w:rPr>
        <w:t>BOGAN &amp; ORS</w:t>
      </w:r>
    </w:p>
    <w:p w14:paraId="620B25A3" w14:textId="0075DC5B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8835BE">
        <w:rPr>
          <w:szCs w:val="26"/>
          <w:lang w:val="en-US" w:eastAsia="en-US"/>
        </w:rPr>
        <w:t>2024]</w:t>
      </w:r>
      <w:r w:rsidRPr="00A15546">
        <w:rPr>
          <w:szCs w:val="26"/>
          <w:lang w:val="en-US" w:eastAsia="en-US"/>
        </w:rPr>
        <w:t xml:space="preserve"> HCASL </w:t>
      </w:r>
      <w:r w:rsidR="007920F4">
        <w:rPr>
          <w:szCs w:val="26"/>
          <w:lang w:val="en-US" w:eastAsia="en-US"/>
        </w:rPr>
        <w:t>55</w:t>
      </w:r>
    </w:p>
    <w:p w14:paraId="60AFBFB2" w14:textId="4595C9F4" w:rsidR="00A15546" w:rsidRPr="00A15546" w:rsidRDefault="0092708A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S150/2023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C34715" w:rsidRDefault="00A15546" w:rsidP="00A15546">
      <w:pPr>
        <w:pStyle w:val="Centre"/>
        <w:rPr>
          <w:szCs w:val="26"/>
          <w:lang w:val="en-US" w:eastAsia="en-US"/>
        </w:rPr>
      </w:pPr>
    </w:p>
    <w:p w14:paraId="3FAD03C5" w14:textId="2A379AFE" w:rsidR="00A15546" w:rsidRPr="00C60E05" w:rsidRDefault="00C34715" w:rsidP="00746D0F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C60E05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EC7CDB" w:rsidRPr="00C60E05">
        <w:rPr>
          <w:rFonts w:ascii="Times New Roman" w:eastAsia="Times New Roman" w:hAnsi="Times New Roman"/>
          <w:sz w:val="26"/>
          <w:szCs w:val="26"/>
          <w:lang w:eastAsia="en-AU"/>
        </w:rPr>
        <w:t xml:space="preserve">The </w:t>
      </w:r>
      <w:r w:rsidR="00217A30">
        <w:rPr>
          <w:rFonts w:ascii="Times New Roman" w:eastAsia="Times New Roman" w:hAnsi="Times New Roman"/>
          <w:sz w:val="26"/>
          <w:szCs w:val="26"/>
          <w:lang w:eastAsia="en-AU"/>
        </w:rPr>
        <w:t xml:space="preserve">amended </w:t>
      </w:r>
      <w:r w:rsidR="00EC7CDB" w:rsidRPr="00C60E05">
        <w:rPr>
          <w:rFonts w:ascii="Times New Roman" w:eastAsia="Times New Roman" w:hAnsi="Times New Roman"/>
          <w:sz w:val="26"/>
          <w:szCs w:val="26"/>
          <w:lang w:eastAsia="en-AU"/>
        </w:rPr>
        <w:t xml:space="preserve">application for </w:t>
      </w:r>
      <w:r w:rsidRPr="00C60E05">
        <w:rPr>
          <w:rFonts w:ascii="Times New Roman" w:eastAsia="Times New Roman" w:hAnsi="Times New Roman"/>
          <w:sz w:val="26"/>
          <w:szCs w:val="26"/>
          <w:lang w:eastAsia="en-AU"/>
        </w:rPr>
        <w:t>removal is</w:t>
      </w:r>
      <w:r w:rsidR="00EC7CDB" w:rsidRPr="00C60E05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BF7BD0" w:rsidRPr="00C60E05">
        <w:rPr>
          <w:rFonts w:ascii="Times New Roman" w:eastAsia="Times New Roman" w:hAnsi="Times New Roman"/>
          <w:sz w:val="26"/>
          <w:szCs w:val="26"/>
          <w:lang w:eastAsia="en-AU"/>
        </w:rPr>
        <w:t>granted</w:t>
      </w:r>
      <w:r w:rsidR="00EC7CDB" w:rsidRPr="00C60E05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Gageler</w:t>
      </w:r>
      <w:proofErr w:type="spellEnd"/>
      <w:r w:rsidRPr="00A15546">
        <w:rPr>
          <w:szCs w:val="26"/>
          <w:lang w:val="en-GB" w:eastAsia="en-AU"/>
        </w:rPr>
        <w:t xml:space="preserve">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7331F85C" w:rsidR="00A15546" w:rsidRPr="00A15546" w:rsidRDefault="008835BE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March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F5BC" w14:textId="77777777" w:rsidR="009C34AB" w:rsidRDefault="009C34AB" w:rsidP="00563C8C">
      <w:pPr>
        <w:spacing w:after="0" w:line="240" w:lineRule="auto"/>
      </w:pPr>
      <w:r>
        <w:separator/>
      </w:r>
    </w:p>
  </w:endnote>
  <w:endnote w:type="continuationSeparator" w:id="0">
    <w:p w14:paraId="0326DCA1" w14:textId="77777777" w:rsidR="009C34AB" w:rsidRDefault="009C34AB" w:rsidP="00563C8C">
      <w:pPr>
        <w:spacing w:after="0" w:line="240" w:lineRule="auto"/>
      </w:pPr>
      <w:r>
        <w:continuationSeparator/>
      </w:r>
    </w:p>
  </w:endnote>
  <w:endnote w:type="continuationNotice" w:id="1">
    <w:p w14:paraId="3A80332D" w14:textId="77777777" w:rsidR="009C34AB" w:rsidRDefault="009C34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DE1A" w14:textId="77777777" w:rsidR="009C34AB" w:rsidRDefault="009C34AB" w:rsidP="00563C8C">
      <w:pPr>
        <w:spacing w:after="0" w:line="240" w:lineRule="auto"/>
      </w:pPr>
      <w:r>
        <w:separator/>
      </w:r>
    </w:p>
  </w:footnote>
  <w:footnote w:type="continuationSeparator" w:id="0">
    <w:p w14:paraId="421F5A4E" w14:textId="77777777" w:rsidR="009C34AB" w:rsidRDefault="009C34AB" w:rsidP="00563C8C">
      <w:pPr>
        <w:spacing w:after="0" w:line="240" w:lineRule="auto"/>
      </w:pPr>
      <w:r>
        <w:continuationSeparator/>
      </w:r>
    </w:p>
  </w:footnote>
  <w:footnote w:type="continuationNotice" w:id="1">
    <w:p w14:paraId="4CF102E0" w14:textId="77777777" w:rsidR="009C34AB" w:rsidRDefault="009C34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33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17A30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D53E8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4841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3E92"/>
    <w:rsid w:val="00476EFA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1EBA"/>
    <w:rsid w:val="0051344E"/>
    <w:rsid w:val="00520C45"/>
    <w:rsid w:val="00526BEC"/>
    <w:rsid w:val="00531610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33BD"/>
    <w:rsid w:val="00597241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20F4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35BE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88E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2708A"/>
    <w:rsid w:val="0093432B"/>
    <w:rsid w:val="00934D3F"/>
    <w:rsid w:val="00935120"/>
    <w:rsid w:val="00937848"/>
    <w:rsid w:val="009379F6"/>
    <w:rsid w:val="00940762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4AB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696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38D"/>
    <w:rsid w:val="00BF67C9"/>
    <w:rsid w:val="00BF7BD0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4715"/>
    <w:rsid w:val="00C35334"/>
    <w:rsid w:val="00C464C2"/>
    <w:rsid w:val="00C47B62"/>
    <w:rsid w:val="00C51074"/>
    <w:rsid w:val="00C52F42"/>
    <w:rsid w:val="00C530D1"/>
    <w:rsid w:val="00C60E05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000F1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56422"/>
    <w:rsid w:val="00F6012A"/>
    <w:rsid w:val="00F60FF8"/>
    <w:rsid w:val="00F638B9"/>
    <w:rsid w:val="00F721FB"/>
    <w:rsid w:val="00F73146"/>
    <w:rsid w:val="00F74D38"/>
    <w:rsid w:val="00F76A05"/>
    <w:rsid w:val="00F76BE2"/>
    <w:rsid w:val="00F77C91"/>
    <w:rsid w:val="00F77CF1"/>
    <w:rsid w:val="00F836EC"/>
    <w:rsid w:val="00F83EE9"/>
    <w:rsid w:val="00F84AB6"/>
    <w:rsid w:val="00F86824"/>
    <w:rsid w:val="00F9220C"/>
    <w:rsid w:val="00F939AE"/>
    <w:rsid w:val="00F96238"/>
    <w:rsid w:val="00FA15B0"/>
    <w:rsid w:val="00FB5251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2024-03-07T01:32:00Z</dcterms:created>
  <dcterms:modified xsi:type="dcterms:W3CDTF">2024-03-07T01:32:00Z</dcterms:modified>
</cp:coreProperties>
</file>