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32F875F8" w:rsidR="00A15546" w:rsidRPr="00A15546" w:rsidRDefault="001D5618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STATE OF NEW SOUTH WALES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000916BE" w:rsidR="00A15546" w:rsidRPr="006A31B8" w:rsidRDefault="001D5618" w:rsidP="00A15546">
      <w:pPr>
        <w:pStyle w:val="HeadingMainItalics"/>
        <w:rPr>
          <w:i w:val="0"/>
          <w:iCs/>
          <w:caps w:val="0"/>
          <w:szCs w:val="26"/>
        </w:rPr>
      </w:pPr>
      <w:r w:rsidRPr="001D5618">
        <w:rPr>
          <w:rFonts w:eastAsia="TimesNewRoman"/>
          <w:szCs w:val="26"/>
          <w:lang w:eastAsia="en-AU"/>
        </w:rPr>
        <w:t xml:space="preserve"> Wojciechowska &amp; Ors</w:t>
      </w:r>
      <w:r w:rsidRPr="001D5618">
        <w:rPr>
          <w:caps w:val="0"/>
          <w:szCs w:val="26"/>
        </w:rPr>
        <w:t xml:space="preserve"> </w:t>
      </w:r>
    </w:p>
    <w:p w14:paraId="620B25A3" w14:textId="355137D9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6A31B8">
        <w:rPr>
          <w:szCs w:val="26"/>
          <w:lang w:val="en-US" w:eastAsia="en-US"/>
        </w:rPr>
        <w:t>202</w:t>
      </w:r>
      <w:r w:rsidR="00542DE8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6B0E09">
        <w:rPr>
          <w:szCs w:val="26"/>
          <w:lang w:val="en-US" w:eastAsia="en-US"/>
        </w:rPr>
        <w:t>63</w:t>
      </w:r>
    </w:p>
    <w:p w14:paraId="60AFBFB2" w14:textId="702157BC" w:rsidR="00A15546" w:rsidRPr="00A15546" w:rsidRDefault="008903B4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</w:t>
      </w:r>
      <w:r w:rsidR="001D5618">
        <w:rPr>
          <w:szCs w:val="26"/>
          <w:lang w:val="en-US" w:eastAsia="en-US"/>
        </w:rPr>
        <w:t>10</w:t>
      </w:r>
      <w:r w:rsidR="00482AC7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46CFA0A9" w14:textId="6CBE1DD0" w:rsidR="00843547" w:rsidRDefault="00A15546" w:rsidP="000D31F8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0D31F8">
        <w:rPr>
          <w:rFonts w:ascii="Times New Roman" w:eastAsia="Times New Roman" w:hAnsi="Times New Roman"/>
          <w:sz w:val="26"/>
          <w:szCs w:val="26"/>
          <w:lang w:eastAsia="en-AU"/>
        </w:rPr>
        <w:t>Special leave to appeal is granted</w:t>
      </w:r>
      <w:r w:rsidR="00843547">
        <w:rPr>
          <w:rFonts w:ascii="Times New Roman" w:eastAsia="Times New Roman" w:hAnsi="Times New Roman"/>
          <w:sz w:val="26"/>
          <w:szCs w:val="26"/>
          <w:lang w:eastAsia="en-AU"/>
        </w:rPr>
        <w:t xml:space="preserve"> on the following conditions:</w:t>
      </w:r>
    </w:p>
    <w:p w14:paraId="168DE7B5" w14:textId="30352D71" w:rsidR="00054AC3" w:rsidRDefault="00B54CC9" w:rsidP="00B54CC9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  <w:t xml:space="preserve">(1) the </w:t>
      </w:r>
      <w:r w:rsidR="002E686E">
        <w:rPr>
          <w:rFonts w:ascii="Times New Roman" w:eastAsia="Times New Roman" w:hAnsi="Times New Roman"/>
          <w:sz w:val="26"/>
          <w:szCs w:val="26"/>
          <w:lang w:eastAsia="en-AU"/>
        </w:rPr>
        <w:t>appellant's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 undertaking to the Court to pay</w:t>
      </w:r>
      <w:r w:rsidR="5639E33F">
        <w:rPr>
          <w:rFonts w:ascii="Times New Roman" w:eastAsia="Times New Roman" w:hAnsi="Times New Roman"/>
          <w:sz w:val="26"/>
          <w:szCs w:val="26"/>
          <w:lang w:eastAsia="en-AU"/>
        </w:rPr>
        <w:t>,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 in any event</w:t>
      </w:r>
      <w:r w:rsidR="40751C44">
        <w:rPr>
          <w:rFonts w:ascii="Times New Roman" w:eastAsia="Times New Roman" w:hAnsi="Times New Roman"/>
          <w:sz w:val="26"/>
          <w:szCs w:val="26"/>
          <w:lang w:eastAsia="en-AU"/>
        </w:rPr>
        <w:t>,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 the first respondent's</w:t>
      </w:r>
      <w:r w:rsidR="00054AC3">
        <w:rPr>
          <w:rFonts w:ascii="Times New Roman" w:eastAsia="Times New Roman" w:hAnsi="Times New Roman"/>
          <w:sz w:val="26"/>
          <w:szCs w:val="26"/>
          <w:lang w:eastAsia="en-AU"/>
        </w:rPr>
        <w:tab/>
      </w:r>
      <w:r>
        <w:rPr>
          <w:rFonts w:ascii="Times New Roman" w:eastAsia="Times New Roman" w:hAnsi="Times New Roman"/>
          <w:sz w:val="26"/>
          <w:szCs w:val="26"/>
          <w:lang w:eastAsia="en-AU"/>
        </w:rPr>
        <w:t>costs of and incidental to the appeal</w:t>
      </w:r>
      <w:r w:rsidR="00054AC3">
        <w:rPr>
          <w:rFonts w:ascii="Times New Roman" w:eastAsia="Times New Roman" w:hAnsi="Times New Roman"/>
          <w:sz w:val="26"/>
          <w:szCs w:val="26"/>
          <w:lang w:eastAsia="en-AU"/>
        </w:rPr>
        <w:t>; and</w:t>
      </w:r>
    </w:p>
    <w:p w14:paraId="6B76616C" w14:textId="4978A199" w:rsidR="00A15546" w:rsidRPr="00A15546" w:rsidRDefault="00054AC3" w:rsidP="00B54CC9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  <w:t>(2) if the</w:t>
      </w:r>
      <w:r w:rsidR="002E686E">
        <w:rPr>
          <w:rFonts w:ascii="Times New Roman" w:eastAsia="Times New Roman" w:hAnsi="Times New Roman"/>
          <w:sz w:val="26"/>
          <w:szCs w:val="26"/>
          <w:lang w:eastAsia="en-AU"/>
        </w:rPr>
        <w:t xml:space="preserve"> first respondent remains unrepresented, the appellant will undertake </w:t>
      </w:r>
      <w:r w:rsidR="00E04A52">
        <w:rPr>
          <w:rFonts w:ascii="Times New Roman" w:eastAsia="Times New Roman" w:hAnsi="Times New Roman"/>
          <w:sz w:val="26"/>
          <w:szCs w:val="26"/>
          <w:lang w:eastAsia="en-AU"/>
        </w:rPr>
        <w:t>to arrange, and bear the costs of, appropriate senior and junior counsel to appea</w:t>
      </w:r>
      <w:r w:rsidR="007548F3">
        <w:rPr>
          <w:rFonts w:ascii="Times New Roman" w:eastAsia="Times New Roman" w:hAnsi="Times New Roman"/>
          <w:sz w:val="26"/>
          <w:szCs w:val="26"/>
          <w:lang w:eastAsia="en-AU"/>
        </w:rPr>
        <w:t>r</w:t>
      </w:r>
      <w:r w:rsidR="00E04A52">
        <w:rPr>
          <w:rFonts w:ascii="Times New Roman" w:eastAsia="Times New Roman" w:hAnsi="Times New Roman"/>
          <w:sz w:val="26"/>
          <w:szCs w:val="26"/>
          <w:lang w:eastAsia="en-AU"/>
        </w:rPr>
        <w:t xml:space="preserve"> as contradictors in the appeal.</w:t>
      </w: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Gageler</w:t>
      </w:r>
      <w:proofErr w:type="spellEnd"/>
      <w:r w:rsidRPr="00A15546">
        <w:rPr>
          <w:szCs w:val="26"/>
          <w:lang w:val="en-GB" w:eastAsia="en-AU"/>
        </w:rPr>
        <w:t xml:space="preserve">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232E94BB" w:rsidR="00A15546" w:rsidRPr="00A15546" w:rsidRDefault="006B0E09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</w:t>
      </w:r>
      <w:r w:rsidR="00542DE8">
        <w:rPr>
          <w:rFonts w:ascii="Times New Roman" w:hAnsi="Times New Roman"/>
          <w:sz w:val="26"/>
          <w:szCs w:val="26"/>
          <w:lang w:val="en-GB" w:eastAsia="en-AU"/>
        </w:rPr>
        <w:t>March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2</w:t>
      </w:r>
      <w:r w:rsidR="00542DE8">
        <w:rPr>
          <w:rFonts w:ascii="Times New Roman" w:hAnsi="Times New Roman"/>
          <w:sz w:val="26"/>
          <w:szCs w:val="26"/>
          <w:lang w:val="en-GB" w:eastAsia="en-AU"/>
        </w:rPr>
        <w:t>024</w:t>
      </w:r>
      <w:r w:rsidR="000B73CD">
        <w:rPr>
          <w:rFonts w:ascii="Times New Roman" w:hAnsi="Times New Roman"/>
          <w:sz w:val="26"/>
          <w:szCs w:val="26"/>
          <w:lang w:val="en-GB" w:eastAsia="en-AU"/>
        </w:rPr>
        <w:t xml:space="preserve"> 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5C87" w14:textId="77777777" w:rsidR="009C3AE8" w:rsidRDefault="009C3AE8" w:rsidP="00563C8C">
      <w:pPr>
        <w:spacing w:after="0" w:line="240" w:lineRule="auto"/>
      </w:pPr>
      <w:r>
        <w:separator/>
      </w:r>
    </w:p>
  </w:endnote>
  <w:endnote w:type="continuationSeparator" w:id="0">
    <w:p w14:paraId="6317C2DB" w14:textId="77777777" w:rsidR="009C3AE8" w:rsidRDefault="009C3AE8" w:rsidP="00563C8C">
      <w:pPr>
        <w:spacing w:after="0" w:line="240" w:lineRule="auto"/>
      </w:pPr>
      <w:r>
        <w:continuationSeparator/>
      </w:r>
    </w:p>
  </w:endnote>
  <w:endnote w:type="continuationNotice" w:id="1">
    <w:p w14:paraId="5A636FCA" w14:textId="77777777" w:rsidR="009C3AE8" w:rsidRDefault="009C3A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3ED6" w14:textId="77777777" w:rsidR="009C3AE8" w:rsidRDefault="009C3AE8" w:rsidP="00563C8C">
      <w:pPr>
        <w:spacing w:after="0" w:line="240" w:lineRule="auto"/>
      </w:pPr>
      <w:r>
        <w:separator/>
      </w:r>
    </w:p>
  </w:footnote>
  <w:footnote w:type="continuationSeparator" w:id="0">
    <w:p w14:paraId="42C85D47" w14:textId="77777777" w:rsidR="009C3AE8" w:rsidRDefault="009C3AE8" w:rsidP="00563C8C">
      <w:pPr>
        <w:spacing w:after="0" w:line="240" w:lineRule="auto"/>
      </w:pPr>
      <w:r>
        <w:continuationSeparator/>
      </w:r>
    </w:p>
  </w:footnote>
  <w:footnote w:type="continuationNotice" w:id="1">
    <w:p w14:paraId="2C6C7B16" w14:textId="77777777" w:rsidR="009C3AE8" w:rsidRDefault="009C3A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6CAE"/>
    <w:rsid w:val="000275F8"/>
    <w:rsid w:val="00033EF7"/>
    <w:rsid w:val="00034140"/>
    <w:rsid w:val="00036D0B"/>
    <w:rsid w:val="0004151C"/>
    <w:rsid w:val="000425A2"/>
    <w:rsid w:val="00043F02"/>
    <w:rsid w:val="000452F1"/>
    <w:rsid w:val="000500B8"/>
    <w:rsid w:val="00054AC3"/>
    <w:rsid w:val="00062B17"/>
    <w:rsid w:val="00064803"/>
    <w:rsid w:val="000679FE"/>
    <w:rsid w:val="00067C73"/>
    <w:rsid w:val="00070735"/>
    <w:rsid w:val="0007100D"/>
    <w:rsid w:val="00071065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3CD"/>
    <w:rsid w:val="000B7E28"/>
    <w:rsid w:val="000B7E9C"/>
    <w:rsid w:val="000C1E45"/>
    <w:rsid w:val="000C4577"/>
    <w:rsid w:val="000C5844"/>
    <w:rsid w:val="000C5FA5"/>
    <w:rsid w:val="000D0D8A"/>
    <w:rsid w:val="000D2C3D"/>
    <w:rsid w:val="000D31F8"/>
    <w:rsid w:val="000E4DD3"/>
    <w:rsid w:val="000E50CA"/>
    <w:rsid w:val="000E727E"/>
    <w:rsid w:val="000F33C4"/>
    <w:rsid w:val="000F34F4"/>
    <w:rsid w:val="000F7EB4"/>
    <w:rsid w:val="00102673"/>
    <w:rsid w:val="00103E9C"/>
    <w:rsid w:val="001172B6"/>
    <w:rsid w:val="00120C41"/>
    <w:rsid w:val="00130701"/>
    <w:rsid w:val="0014063B"/>
    <w:rsid w:val="00141361"/>
    <w:rsid w:val="00143E2B"/>
    <w:rsid w:val="00153B52"/>
    <w:rsid w:val="00157DE5"/>
    <w:rsid w:val="00160016"/>
    <w:rsid w:val="00162627"/>
    <w:rsid w:val="00162A2B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D5250"/>
    <w:rsid w:val="001D5618"/>
    <w:rsid w:val="001E1B77"/>
    <w:rsid w:val="001E4C7A"/>
    <w:rsid w:val="001E5A8D"/>
    <w:rsid w:val="001E76FA"/>
    <w:rsid w:val="001F386A"/>
    <w:rsid w:val="001F693F"/>
    <w:rsid w:val="001F7AE3"/>
    <w:rsid w:val="001F7B05"/>
    <w:rsid w:val="001F7C83"/>
    <w:rsid w:val="00205648"/>
    <w:rsid w:val="00206A2A"/>
    <w:rsid w:val="002149AC"/>
    <w:rsid w:val="00215282"/>
    <w:rsid w:val="002175B9"/>
    <w:rsid w:val="002200C4"/>
    <w:rsid w:val="002266A4"/>
    <w:rsid w:val="0023142C"/>
    <w:rsid w:val="002326CE"/>
    <w:rsid w:val="002327C7"/>
    <w:rsid w:val="0024521E"/>
    <w:rsid w:val="00247522"/>
    <w:rsid w:val="00247CB2"/>
    <w:rsid w:val="00253350"/>
    <w:rsid w:val="002579AA"/>
    <w:rsid w:val="00260FF3"/>
    <w:rsid w:val="00263562"/>
    <w:rsid w:val="00264314"/>
    <w:rsid w:val="002646AA"/>
    <w:rsid w:val="002660DB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A7AC4"/>
    <w:rsid w:val="002C2356"/>
    <w:rsid w:val="002C3E89"/>
    <w:rsid w:val="002C409D"/>
    <w:rsid w:val="002C4E8E"/>
    <w:rsid w:val="002D0B34"/>
    <w:rsid w:val="002D1289"/>
    <w:rsid w:val="002D1291"/>
    <w:rsid w:val="002E12AF"/>
    <w:rsid w:val="002E25DE"/>
    <w:rsid w:val="002E3F20"/>
    <w:rsid w:val="002E686E"/>
    <w:rsid w:val="002E794A"/>
    <w:rsid w:val="002F1D9C"/>
    <w:rsid w:val="00304B81"/>
    <w:rsid w:val="00304E02"/>
    <w:rsid w:val="00305328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5E2"/>
    <w:rsid w:val="00397F65"/>
    <w:rsid w:val="003A101B"/>
    <w:rsid w:val="003A521A"/>
    <w:rsid w:val="003A6C7D"/>
    <w:rsid w:val="003B144F"/>
    <w:rsid w:val="003B2DA1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061E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4A70"/>
    <w:rsid w:val="00442B9B"/>
    <w:rsid w:val="0044740B"/>
    <w:rsid w:val="00447FA3"/>
    <w:rsid w:val="00460DEF"/>
    <w:rsid w:val="004652C6"/>
    <w:rsid w:val="00466106"/>
    <w:rsid w:val="0046713B"/>
    <w:rsid w:val="00473D17"/>
    <w:rsid w:val="00473E92"/>
    <w:rsid w:val="004806CD"/>
    <w:rsid w:val="004811B8"/>
    <w:rsid w:val="00482483"/>
    <w:rsid w:val="00482976"/>
    <w:rsid w:val="00482AC7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4F4E57"/>
    <w:rsid w:val="00500D67"/>
    <w:rsid w:val="00503EFD"/>
    <w:rsid w:val="005046F9"/>
    <w:rsid w:val="00511190"/>
    <w:rsid w:val="0051344E"/>
    <w:rsid w:val="00520C45"/>
    <w:rsid w:val="005218C1"/>
    <w:rsid w:val="00522832"/>
    <w:rsid w:val="00526BEC"/>
    <w:rsid w:val="00531610"/>
    <w:rsid w:val="005351B8"/>
    <w:rsid w:val="00542DE8"/>
    <w:rsid w:val="00544D4C"/>
    <w:rsid w:val="005454C7"/>
    <w:rsid w:val="00546D77"/>
    <w:rsid w:val="005511EC"/>
    <w:rsid w:val="005573CC"/>
    <w:rsid w:val="00560A3A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30EA"/>
    <w:rsid w:val="005835D0"/>
    <w:rsid w:val="00586222"/>
    <w:rsid w:val="005872F3"/>
    <w:rsid w:val="00587B85"/>
    <w:rsid w:val="00597241"/>
    <w:rsid w:val="005A3CEB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2DDE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6CB2"/>
    <w:rsid w:val="0067764F"/>
    <w:rsid w:val="00687326"/>
    <w:rsid w:val="00694B27"/>
    <w:rsid w:val="00695999"/>
    <w:rsid w:val="006A0A1A"/>
    <w:rsid w:val="006A140F"/>
    <w:rsid w:val="006A31B8"/>
    <w:rsid w:val="006A4493"/>
    <w:rsid w:val="006A662E"/>
    <w:rsid w:val="006B0E09"/>
    <w:rsid w:val="006B447C"/>
    <w:rsid w:val="006B4F13"/>
    <w:rsid w:val="006B6FA5"/>
    <w:rsid w:val="006C0A81"/>
    <w:rsid w:val="006C3352"/>
    <w:rsid w:val="006C6485"/>
    <w:rsid w:val="006E0951"/>
    <w:rsid w:val="006E3074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116D"/>
    <w:rsid w:val="007548F3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0E27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547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03B4"/>
    <w:rsid w:val="00891328"/>
    <w:rsid w:val="00897159"/>
    <w:rsid w:val="00897E92"/>
    <w:rsid w:val="008A5E1F"/>
    <w:rsid w:val="008A63A5"/>
    <w:rsid w:val="008A69E7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2460"/>
    <w:rsid w:val="008F3178"/>
    <w:rsid w:val="009038A4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678A4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3AE8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509"/>
    <w:rsid w:val="00A04EE2"/>
    <w:rsid w:val="00A05978"/>
    <w:rsid w:val="00A06E4B"/>
    <w:rsid w:val="00A106E6"/>
    <w:rsid w:val="00A115F2"/>
    <w:rsid w:val="00A135A7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36B03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73E1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C639F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1567"/>
    <w:rsid w:val="00AF20BE"/>
    <w:rsid w:val="00AF54FC"/>
    <w:rsid w:val="00B04EE9"/>
    <w:rsid w:val="00B0623D"/>
    <w:rsid w:val="00B1248F"/>
    <w:rsid w:val="00B14BD6"/>
    <w:rsid w:val="00B15658"/>
    <w:rsid w:val="00B1711F"/>
    <w:rsid w:val="00B24717"/>
    <w:rsid w:val="00B253C3"/>
    <w:rsid w:val="00B25468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4CC9"/>
    <w:rsid w:val="00B56279"/>
    <w:rsid w:val="00B56DD8"/>
    <w:rsid w:val="00B601C8"/>
    <w:rsid w:val="00B64DA7"/>
    <w:rsid w:val="00B67958"/>
    <w:rsid w:val="00B71613"/>
    <w:rsid w:val="00B739E1"/>
    <w:rsid w:val="00B753B2"/>
    <w:rsid w:val="00B829A3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29"/>
    <w:rsid w:val="00BD7184"/>
    <w:rsid w:val="00BE3097"/>
    <w:rsid w:val="00BF0D75"/>
    <w:rsid w:val="00BF1426"/>
    <w:rsid w:val="00BF67C9"/>
    <w:rsid w:val="00C0229E"/>
    <w:rsid w:val="00C036EF"/>
    <w:rsid w:val="00C041E2"/>
    <w:rsid w:val="00C05DFA"/>
    <w:rsid w:val="00C0772E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668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0D82"/>
    <w:rsid w:val="00D03CBA"/>
    <w:rsid w:val="00D06A59"/>
    <w:rsid w:val="00D10E92"/>
    <w:rsid w:val="00D110EA"/>
    <w:rsid w:val="00D1177C"/>
    <w:rsid w:val="00D11D91"/>
    <w:rsid w:val="00D158C1"/>
    <w:rsid w:val="00D15E5E"/>
    <w:rsid w:val="00D23932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08E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E77BC"/>
    <w:rsid w:val="00DF1B55"/>
    <w:rsid w:val="00DF3AAF"/>
    <w:rsid w:val="00DF4DDB"/>
    <w:rsid w:val="00DF5B75"/>
    <w:rsid w:val="00DF77FF"/>
    <w:rsid w:val="00E04A52"/>
    <w:rsid w:val="00E05BB4"/>
    <w:rsid w:val="00E1287A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68D2"/>
    <w:rsid w:val="00E67BA3"/>
    <w:rsid w:val="00E72545"/>
    <w:rsid w:val="00E72FD7"/>
    <w:rsid w:val="00E77D2B"/>
    <w:rsid w:val="00E80F59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6774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656D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3A2C"/>
    <w:rsid w:val="00FF42B0"/>
    <w:rsid w:val="00FF42C6"/>
    <w:rsid w:val="00FF7186"/>
    <w:rsid w:val="00FF7B94"/>
    <w:rsid w:val="14CAAB3C"/>
    <w:rsid w:val="3444A6EA"/>
    <w:rsid w:val="40751C44"/>
    <w:rsid w:val="4C01A0C4"/>
    <w:rsid w:val="5639E33F"/>
    <w:rsid w:val="5E32BD33"/>
    <w:rsid w:val="6AE19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1B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2024-03-07T01:45:00Z</dcterms:created>
  <dcterms:modified xsi:type="dcterms:W3CDTF">2024-03-07T01:45:00Z</dcterms:modified>
</cp:coreProperties>
</file>